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93" w:rsidRDefault="003F0B93" w:rsidP="003F0B9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  <w:r w:rsidRPr="00FE56D3"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FF"/>
        </w:rPr>
        <w:t>TRẮC NGHIỆM KHOA HỌC TỰ NHIÊN LỚP 8 KẾT NỐI TRI THỨC</w:t>
      </w:r>
    </w:p>
    <w:p w:rsidR="003F0B93" w:rsidRDefault="003F0B93" w:rsidP="003F0B9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3F0B93" w:rsidRPr="003457FD" w:rsidRDefault="003F0B93" w:rsidP="003F0B9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14431">
        <w:rPr>
          <w:rFonts w:ascii="Times New Roman" w:hAnsi="Times New Roman"/>
          <w:b/>
          <w:bCs/>
          <w:color w:val="000000"/>
          <w:sz w:val="26"/>
          <w:szCs w:val="26"/>
          <w:highlight w:val="cyan"/>
          <w:lang w:val="vi-VN"/>
        </w:rPr>
        <w:t>BÀI 33: MÁU VÀ HỆ TUẦN HOÀN CỦA CƠ THỂ NGƯỜI</w:t>
      </w:r>
      <w:r w:rsidRPr="00114431">
        <w:rPr>
          <w:rFonts w:ascii="Times New Roman" w:hAnsi="Times New Roman"/>
          <w:color w:val="000000"/>
          <w:sz w:val="26"/>
          <w:szCs w:val="26"/>
          <w:highlight w:val="cyan"/>
          <w:lang w:val="vi-VN"/>
        </w:rPr>
        <w:t>.</w:t>
      </w:r>
    </w:p>
    <w:p w:rsidR="003F0B93" w:rsidRPr="003457FD" w:rsidRDefault="003F0B93" w:rsidP="003F0B93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Phát biểu nào dưới đây là đúng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thanh khi loại bỏ chất sinh tơ máu thì còn lại nước mô.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thanh khi loại bỏ chất sinh tơ máu thì còn lại huyết tương.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tương khi loại bỏ chất sinh tơ máu thì còn lại huyết thanh.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Nước mô khi loại bỏ chất sinh tơ máu thì còn lại huyết tương.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Nhóm máu nào dưới đây không tồn tại cả hai loại kháng nguyên A và B trên hồng cầu?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 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 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 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  <w:lang w:val="vi-VN"/>
        </w:rPr>
        <w:t>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 A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</w:rPr>
        <w:t>B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Bạch cầu đươc phân chia thành mấy loại chính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6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Trật tự đúng về đường đi của máu trong hệ tuần hoàn hở là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Tim → Động mạch→ khoang cơ thể→ trao đổi chất với tế bào→ hỗn hợp máu - dịch mô→ tĩnh mạch→ tim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Tim→ động mạch→ trao đổi chất với tế bào→ hỗn hợp máu→ dịch mô→ khoang cơ thể→ tĩnh mạch→ tim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Tim→ động mạch→ hỗn hợp máu - dịch mô→ khoang cơ thể → trao đổi chất với tế bào→ tĩnh mạch→ tim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Tim→ động mạch→ khoang cơ thể→ hỗn hợp máu - dịch mô→ trao đổi chất với tế bào → tĩnh mạch→ tim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hệ tuần hoàn mở, máu chảy trong động mạch dưới áp lực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Cao, Tốc độ máu chảy nhanh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Thấp, tốc độ máu chảy chậm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Thấp, tốc độ máu chảy nhanh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Cao, tốc độ máu chạy chậm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Người mang nhóm máu AB có thể truyền máu cho người mang nhóm máu nào mà không xảy ra sự kết dính hồng cầu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 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</w:rPr>
        <w:t xml:space="preserve"> AB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</w:rPr>
        <w:t xml:space="preserve"> A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Nhóm máu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</w:rPr>
        <w:t xml:space="preserve"> B</w:t>
      </w:r>
      <w:r w:rsidRPr="0039108C">
        <w:rPr>
          <w:rFonts w:ascii="Times New Roman" w:eastAsia="Times New Roman" w:hAnsi="Times New Roman"/>
          <w:color w:val="000000" w:themeColor="text1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Đặc điểm nào dưới đây không có ở hồng cầu người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Hình đĩa, lõm hai mặt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Nhiều nhân, nhân nhỏ và nằm phân tán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Màu đỏ hồng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Tham gia vào chức năng vận chuyển khí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Máu trao đổi chất với tế bào qua thành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tĩnh mạch và mao mạch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mao mạch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động mạch và mao mạch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động mạch và tĩnh mạch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hệ nhóm máu ABO, khi lần lượt để các nhóm máu truyền chéo nhau thì sẽ có tất cả bao nhiêu trường hợp gây kết dính hồng cầu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7 trường hợp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trường hợp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2 trường hợp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6 trường hợp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Nhóm máu mang kháng nguyên A có thể truyền được cho nhóm máu nào dưới đây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AB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Khi hồng cầu kết hợp với chất khí nào thì máu sẽ có màu đỏ tươi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2  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vertAlign w:val="subscript"/>
        </w:rPr>
        <w:t>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CO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Nhóm máu không mang kháng thể anpha và bêta có thể truyền được cho nhóm máu nào dưới đây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O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AB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hệ tuần hoàn kín, máu chảy trong động mạch dưới áp lực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lastRenderedPageBreak/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Cao, tốc độ máu chảy chậm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Thấp, tốc độ máu chảy chậm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Thấp, tốc độ máu chảy nhanh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Cao hoặc trung bình, tốc độ máu chảy nhanh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Chúng ta sẽ bị mất nhiều nước trong trường hợp nào sau đây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Tiêu chảy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Lao động nặng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Sốt cao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Điều không phải là ưu điểm của tuần hoàn kín so với tuần hoàn hở là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Tim hoạt động ít tốn năng lượng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máu chảy trong động mạch với áp lực cao hoặc trung bình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máu đến các cơ quan ngang nên đáp ứng được nhu cầu trao đổi khí và trao đổi chất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tốc độ máu chảy nhanh, máu thì được xa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Khi tâm thất phải co, máu được bơm đến bộ phận nào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Tĩnh mạch phổi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Tĩnh mạch chủ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Động mạch chủ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Động mạch phổi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Vì sao máu nhiễm tác nhân gây bệnh (HIV, virut viêm gan B, virut viêm gan C,…) thì dù có tương thích cũng không nên đem truyền cho người khác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Vì nếu truyền máu thì người nhận sẽ bị kết dính hồng cầu do các tác nhân gây bệnh kích thích sự ngưng kết trong lòng mạch.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Vì nếu truyền máu thì người nhận sẽ bị nhiễm các tác nhân trên và phát sinh những bệnh tương ứng.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Vì nếu truyền máu thì người nhận sẽ bị sốc phản vệ cho các tác nhân gây bệnh kể trên xâm nhập vào cơ thể.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máu, huyết tương chiếm tỉ lệ bao nhiêu về thể tích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75%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60%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45%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55%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Loại tế bào máu nào đóng vai trò chủ chốt trong quá trình đông máu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Tiểu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 mô không bao gồm thành phần nào dưới đây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tương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Hồng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Bạch cầu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Tiểu cầu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hệ nhóm máu ABO, có bao nhiêu nhóm máu không mang kháng thể anpha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1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2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Khả năng vận chuyển khí của hồng cầu có được là nhờ loại sắc tố nào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Hêmôerythrin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Hêmôxianin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Hêmôglôbin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Miôglôbin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cơ thể sống, tế bào nằm chìm ngập trong loại dịch nào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Nước mô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Máu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Dịch bạch huyết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Dịch nhân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Ở Việt Nam, số lượng hồng cầu trung bình của nam giới là :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4,4 – 4,6 triệu/ml máu.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3,9 – 4,1 triệu/ml máu.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5,4 – 5,6 triệu/ml máu.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4,8 – 5 triệu/ml máu.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tế bào máu ở người được phân chia thành mấy loại chính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5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4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3 loại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2 loại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Khi nói về hoạt động tim mạch, phát biểu nào dưới đây là đúng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Van 3 lá luôn đóng, chỉ mở khi tâm thất trái co.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Van động mạch luôn mở, chỉ đóng khi tâm thất co.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Khi tâm thất trái co, van hai lá sẽ đóng lại.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Khi tâm thất phải co, van 3 lá sẽ mở ra.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Một người được xem là mắc bệnh cao huyết áp khi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áp tối thiểu 90 mmHg, huyết áp tối đa &gt; 140 mmHg.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lastRenderedPageBreak/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áp tối thiểu 120 mmHg, huyết áp tối đa &gt; 160 mmHg.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áp tối thiểu 100 mmHg, huyết áp tối đa &gt; 160 mmHg.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huyết áp tối thiểu 90 mmHg, huyết áp tối đa &gt; 120 mmHg.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Bệnh nào dưới đây có thể gây ra nhiều biến chứng nguy hiểm ở hệ tim mạch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Bệnh nước ăn chân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Bệnh tay chân miệng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Bệnh thấp khớp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Bệnh á sừng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Để phòng ngừa các bệnh tim mạch, chúng ta cần lưu ý điều gì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Thường xuyên vận động và nâng cao dần sức chịu đựng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Nói không với rượu, bia, thuốc lá, mỡ, nội tạng động vật và thực phẩm chế biến sẵn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Ăn nhiều rau quả tươi, thực phẩm giàu Omega – 3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Tất cả các phương án còn lại</w:t>
      </w:r>
    </w:p>
    <w:p w:rsidR="003F0B93" w:rsidRPr="003457FD" w:rsidRDefault="003F0B93" w:rsidP="003F0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30: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Ở tim người, tại vị trí nào dưới đây không xuất hiện van ?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Giữa tĩnh mạch chủ và tâm nhĩ phải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Giữa tâm nhĩ trái và tâm thất trái</w:t>
      </w:r>
    </w:p>
    <w:p w:rsidR="003F0B93" w:rsidRPr="003457FD" w:rsidRDefault="003F0B93" w:rsidP="003F0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Giữa tâm nhĩ phải và tâm thất phải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Giữa tâm thất trái và động mạch chủ</w:t>
      </w:r>
    </w:p>
    <w:p w:rsidR="003F0B93" w:rsidRDefault="003F0B93" w:rsidP="003F0B9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</w:pPr>
      <w:r w:rsidRPr="000E346D"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1"/>
        <w:gridCol w:w="1011"/>
        <w:gridCol w:w="1011"/>
        <w:gridCol w:w="1011"/>
        <w:gridCol w:w="1011"/>
        <w:gridCol w:w="1011"/>
      </w:tblGrid>
      <w:tr w:rsidR="003F0B93" w:rsidRPr="00DA44B5" w:rsidTr="00D0307D"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8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9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10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  <w:tr w:rsidR="003F0B93" w:rsidRPr="00DA44B5" w:rsidTr="00D0307D"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11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12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13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14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15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16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17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18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19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20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</w:tr>
      <w:tr w:rsidR="003F0B93" w:rsidRPr="00DA44B5" w:rsidTr="00D0307D"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21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22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23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24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25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26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27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28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29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3F0B93" w:rsidRPr="00DA44B5" w:rsidRDefault="003F0B93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30</w:t>
            </w:r>
            <w:r w:rsidRPr="00DA44B5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</w:tbl>
    <w:p w:rsidR="003F0B93" w:rsidRPr="003457FD" w:rsidRDefault="003F0B93" w:rsidP="003F0B93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3F0B93" w:rsidRDefault="003F0B93" w:rsidP="003F0B9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3F0B93" w:rsidRPr="00881B64" w:rsidRDefault="003F0B93" w:rsidP="003F0B9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3F0B93" w:rsidRPr="00881B64" w:rsidRDefault="003F0B93" w:rsidP="003F0B9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3F0B93" w:rsidRPr="00FE56D3" w:rsidRDefault="003F0B93" w:rsidP="003F0B9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3F0B93" w:rsidRPr="00563776" w:rsidRDefault="003F0B93" w:rsidP="003F0B93"/>
    <w:p w:rsidR="003F0B93" w:rsidRPr="00541ECD" w:rsidRDefault="003F0B93" w:rsidP="003F0B93"/>
    <w:p w:rsidR="003F0B93" w:rsidRPr="003F0B93" w:rsidRDefault="003F0B93" w:rsidP="003F0B93"/>
    <w:p w:rsidR="009A796E" w:rsidRPr="003F0B93" w:rsidRDefault="009A796E" w:rsidP="003F0B93">
      <w:bookmarkStart w:id="0" w:name="_GoBack"/>
      <w:bookmarkEnd w:id="0"/>
    </w:p>
    <w:sectPr w:rsidR="009A796E" w:rsidRPr="003F0B93" w:rsidSect="000E346D">
      <w:headerReference w:type="default" r:id="rId7"/>
      <w:footerReference w:type="default" r:id="rId8"/>
      <w:pgSz w:w="12240" w:h="15840"/>
      <w:pgMar w:top="568" w:right="758" w:bottom="567" w:left="1134" w:header="28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CA" w:rsidRDefault="007706CA" w:rsidP="008B1D00">
      <w:pPr>
        <w:spacing w:after="0" w:line="240" w:lineRule="auto"/>
      </w:pPr>
      <w:r>
        <w:separator/>
      </w:r>
    </w:p>
  </w:endnote>
  <w:endnote w:type="continuationSeparator" w:id="0">
    <w:p w:rsidR="007706CA" w:rsidRDefault="007706CA" w:rsidP="008B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Pr="000E346D" w:rsidRDefault="000E346D" w:rsidP="000E346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sz w:val="24"/>
        <w:szCs w:val="24"/>
        <w:lang w:eastAsia="zh-CN"/>
      </w:rPr>
    </w:pPr>
    <w:r w:rsidRPr="000E346D">
      <w:rPr>
        <w:rFonts w:ascii="Times New Roman" w:eastAsia="SimSun" w:hAnsi="Times New Roman"/>
        <w:b/>
        <w:color w:val="000000"/>
        <w:sz w:val="24"/>
        <w:szCs w:val="24"/>
        <w:lang w:val="nl-NL" w:eastAsia="zh-CN"/>
      </w:rPr>
      <w:t xml:space="preserve">                                                                     </w:t>
    </w:r>
    <w:r w:rsidRPr="000E346D">
      <w:rPr>
        <w:rFonts w:ascii="Times New Roman" w:eastAsia="SimSun" w:hAnsi="Times New Roman"/>
        <w:b/>
        <w:color w:val="00B0F0"/>
        <w:sz w:val="24"/>
        <w:szCs w:val="24"/>
        <w:lang w:val="nl-NL" w:eastAsia="zh-CN"/>
      </w:rPr>
      <w:t>thuvienhoclieu</w:t>
    </w:r>
    <w:r w:rsidRPr="000E346D">
      <w:rPr>
        <w:rFonts w:ascii="Times New Roman" w:eastAsia="SimSun" w:hAnsi="Times New Roman"/>
        <w:b/>
        <w:color w:val="FF0000"/>
        <w:sz w:val="24"/>
        <w:szCs w:val="24"/>
        <w:lang w:val="nl-NL" w:eastAsia="zh-CN"/>
      </w:rPr>
      <w:t xml:space="preserve">.com </w:t>
    </w:r>
    <w:r w:rsidRPr="000E346D">
      <w:rPr>
        <w:rFonts w:ascii="Times New Roman" w:eastAsia="SimSun" w:hAnsi="Times New Roman"/>
        <w:b/>
        <w:color w:val="000000"/>
        <w:sz w:val="24"/>
        <w:szCs w:val="24"/>
        <w:lang w:eastAsia="zh-CN"/>
      </w:rPr>
      <w:t xml:space="preserve">                                </w:t>
    </w:r>
    <w:r w:rsidRPr="000E346D">
      <w:rPr>
        <w:rFonts w:ascii="Times New Roman" w:eastAsia="SimSun" w:hAnsi="Times New Roman"/>
        <w:b/>
        <w:color w:val="FF0000"/>
        <w:sz w:val="24"/>
        <w:szCs w:val="24"/>
        <w:lang w:eastAsia="zh-CN"/>
      </w:rPr>
      <w:t>Trang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t xml:space="preserve"> 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begin"/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instrText xml:space="preserve"> PAGE   \* MERGEFORMAT </w:instrTex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separate"/>
    </w:r>
    <w:r w:rsidR="003F0B93">
      <w:rPr>
        <w:rFonts w:ascii="Times New Roman" w:eastAsia="SimSun" w:hAnsi="Times New Roman"/>
        <w:b/>
        <w:noProof/>
        <w:color w:val="0070C0"/>
        <w:sz w:val="24"/>
        <w:szCs w:val="24"/>
        <w:lang w:eastAsia="zh-CN"/>
      </w:rPr>
      <w:t>3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CA" w:rsidRDefault="007706CA" w:rsidP="008B1D00">
      <w:pPr>
        <w:spacing w:after="0" w:line="240" w:lineRule="auto"/>
      </w:pPr>
      <w:r>
        <w:separator/>
      </w:r>
    </w:p>
  </w:footnote>
  <w:footnote w:type="continuationSeparator" w:id="0">
    <w:p w:rsidR="007706CA" w:rsidRDefault="007706CA" w:rsidP="008B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Default="000E346D" w:rsidP="000E346D">
    <w:pPr>
      <w:pStyle w:val="Header"/>
      <w:jc w:val="center"/>
    </w:pPr>
    <w:r w:rsidRPr="000E346D">
      <w:rPr>
        <w:rFonts w:ascii="Times New Roman" w:hAnsi="Times New Roman"/>
        <w:b/>
        <w:color w:val="00B0F0"/>
        <w:kern w:val="0"/>
        <w:sz w:val="24"/>
        <w:szCs w:val="24"/>
        <w:lang w:val="nl-NL"/>
      </w:rPr>
      <w:t>thuvienhoclieu</w:t>
    </w:r>
    <w:r w:rsidRPr="000E346D">
      <w:rPr>
        <w:rFonts w:ascii="Times New Roman" w:hAnsi="Times New Roman"/>
        <w:b/>
        <w:color w:val="FF0000"/>
        <w:kern w:val="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98"/>
    <w:rsid w:val="00035F9B"/>
    <w:rsid w:val="000645C3"/>
    <w:rsid w:val="000E346D"/>
    <w:rsid w:val="000E705D"/>
    <w:rsid w:val="00114431"/>
    <w:rsid w:val="0039108C"/>
    <w:rsid w:val="003F0B93"/>
    <w:rsid w:val="00477CB5"/>
    <w:rsid w:val="004B70A0"/>
    <w:rsid w:val="00541ECD"/>
    <w:rsid w:val="00563776"/>
    <w:rsid w:val="005755F4"/>
    <w:rsid w:val="007706CA"/>
    <w:rsid w:val="007C16C4"/>
    <w:rsid w:val="008843C5"/>
    <w:rsid w:val="008A2D98"/>
    <w:rsid w:val="008B1D00"/>
    <w:rsid w:val="00982F41"/>
    <w:rsid w:val="009A796E"/>
    <w:rsid w:val="009F6064"/>
    <w:rsid w:val="00B871CF"/>
    <w:rsid w:val="00BA1721"/>
    <w:rsid w:val="00BF03E9"/>
    <w:rsid w:val="00D137F4"/>
    <w:rsid w:val="00D2646E"/>
    <w:rsid w:val="00DA44B5"/>
    <w:rsid w:val="00E666E4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5295</Characters>
  <Application>Microsoft Office Word</Application>
  <DocSecurity>0</DocSecurity>
  <Lines>44</Lines>
  <Paragraphs>12</Paragraphs>
  <ScaleCrop>false</ScaleCrop>
  <Manager/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2023-07-06T04:10:00Z</dcterms:created>
  <dcterms:modified xsi:type="dcterms:W3CDTF">2023-07-11T03:35:00Z</dcterms:modified>
</cp:coreProperties>
</file>