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Pr="001B7B01" w:rsidRDefault="00121363">
      <w:pPr>
        <w:widowControl w:val="0"/>
        <w:tabs>
          <w:tab w:val="center" w:pos="7800"/>
        </w:tabs>
        <w:adjustRightInd w:val="0"/>
        <w:snapToGrid w:val="0"/>
        <w:spacing w:after="0" w:line="240" w:lineRule="auto"/>
        <w:rPr>
          <w:b/>
          <w:color w:val="000000"/>
          <w:sz w:val="26"/>
          <w:szCs w:val="26"/>
          <w:highlight w:val="cyan"/>
          <w:lang w:val="nl-NL"/>
        </w:rPr>
      </w:pPr>
      <w:r>
        <w:rPr>
          <w:b/>
          <w:color w:val="000000"/>
          <w:sz w:val="26"/>
          <w:szCs w:val="26"/>
          <w:highlight w:val="white"/>
          <w:lang w:val="nl-NL"/>
        </w:rPr>
        <w:tab/>
      </w:r>
      <w:r w:rsidRPr="001B7B01">
        <w:rPr>
          <w:b/>
          <w:color w:val="000000"/>
          <w:sz w:val="26"/>
          <w:szCs w:val="26"/>
          <w:highlight w:val="cyan"/>
          <w:lang w:val="nl-NL"/>
        </w:rPr>
        <w:t>K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>Ế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 xml:space="preserve"> HO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>Ạ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>CH D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>Ạ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>Y H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>Ọ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>C CÁC MÔN H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>Ọ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 xml:space="preserve">C, </w:t>
      </w:r>
      <w:r w:rsidRPr="001B7B01">
        <w:rPr>
          <w:b/>
          <w:iCs/>
          <w:color w:val="000000"/>
          <w:sz w:val="26"/>
          <w:szCs w:val="26"/>
          <w:highlight w:val="cyan"/>
          <w:lang w:val="nl-NL"/>
        </w:rPr>
        <w:t>HO</w:t>
      </w:r>
      <w:r w:rsidRPr="001B7B01">
        <w:rPr>
          <w:b/>
          <w:iCs/>
          <w:color w:val="000000"/>
          <w:sz w:val="26"/>
          <w:szCs w:val="26"/>
          <w:highlight w:val="cyan"/>
          <w:lang w:val="nl-NL"/>
        </w:rPr>
        <w:t>Ạ</w:t>
      </w:r>
      <w:r w:rsidRPr="001B7B01">
        <w:rPr>
          <w:b/>
          <w:iCs/>
          <w:color w:val="000000"/>
          <w:sz w:val="26"/>
          <w:szCs w:val="26"/>
          <w:highlight w:val="cyan"/>
          <w:lang w:val="nl-NL"/>
        </w:rPr>
        <w:t>T Đ</w:t>
      </w:r>
      <w:r w:rsidRPr="001B7B01">
        <w:rPr>
          <w:b/>
          <w:iCs/>
          <w:color w:val="000000"/>
          <w:sz w:val="26"/>
          <w:szCs w:val="26"/>
          <w:highlight w:val="cyan"/>
          <w:lang w:val="nl-NL"/>
        </w:rPr>
        <w:t>Ộ</w:t>
      </w:r>
      <w:r w:rsidRPr="001B7B01">
        <w:rPr>
          <w:b/>
          <w:iCs/>
          <w:color w:val="000000"/>
          <w:sz w:val="26"/>
          <w:szCs w:val="26"/>
          <w:highlight w:val="cyan"/>
          <w:lang w:val="nl-NL"/>
        </w:rPr>
        <w:t>NG GIÁO D</w:t>
      </w:r>
      <w:r w:rsidRPr="001B7B01">
        <w:rPr>
          <w:b/>
          <w:iCs/>
          <w:color w:val="000000"/>
          <w:sz w:val="26"/>
          <w:szCs w:val="26"/>
          <w:highlight w:val="cyan"/>
          <w:lang w:val="nl-NL"/>
        </w:rPr>
        <w:t>Ụ</w:t>
      </w:r>
      <w:r w:rsidRPr="001B7B01">
        <w:rPr>
          <w:b/>
          <w:iCs/>
          <w:color w:val="000000"/>
          <w:sz w:val="26"/>
          <w:szCs w:val="26"/>
          <w:highlight w:val="cyan"/>
          <w:lang w:val="nl-NL"/>
        </w:rPr>
        <w:t>C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 xml:space="preserve"> </w:t>
      </w:r>
      <w:r w:rsidRPr="001B7B01">
        <w:rPr>
          <w:b/>
          <w:color w:val="000000"/>
          <w:sz w:val="26"/>
          <w:szCs w:val="26"/>
          <w:highlight w:val="cyan"/>
          <w:lang w:val="vi-VN"/>
        </w:rPr>
        <w:t>KH</w:t>
      </w:r>
      <w:r w:rsidRPr="001B7B01">
        <w:rPr>
          <w:b/>
          <w:color w:val="000000"/>
          <w:sz w:val="26"/>
          <w:szCs w:val="26"/>
          <w:highlight w:val="cyan"/>
          <w:lang w:val="vi-VN"/>
        </w:rPr>
        <w:t>Ố</w:t>
      </w:r>
      <w:r w:rsidRPr="001B7B01">
        <w:rPr>
          <w:b/>
          <w:color w:val="000000"/>
          <w:sz w:val="26"/>
          <w:szCs w:val="26"/>
          <w:highlight w:val="cyan"/>
          <w:lang w:val="vi-VN"/>
        </w:rPr>
        <w:t>I L</w:t>
      </w:r>
      <w:r w:rsidRPr="001B7B01">
        <w:rPr>
          <w:b/>
          <w:color w:val="000000"/>
          <w:sz w:val="26"/>
          <w:szCs w:val="26"/>
          <w:highlight w:val="cyan"/>
          <w:lang w:val="vi-VN"/>
        </w:rPr>
        <w:t>Ớ</w:t>
      </w:r>
      <w:r w:rsidRPr="001B7B01">
        <w:rPr>
          <w:b/>
          <w:color w:val="000000"/>
          <w:sz w:val="26"/>
          <w:szCs w:val="26"/>
          <w:highlight w:val="cyan"/>
          <w:lang w:val="vi-VN"/>
        </w:rPr>
        <w:t xml:space="preserve">P </w:t>
      </w:r>
      <w:r w:rsidRPr="001B7B01">
        <w:rPr>
          <w:b/>
          <w:color w:val="000000"/>
          <w:sz w:val="26"/>
          <w:szCs w:val="26"/>
          <w:highlight w:val="cyan"/>
          <w:lang w:val="nl-NL"/>
        </w:rPr>
        <w:t>4</w:t>
      </w:r>
    </w:p>
    <w:p w:rsidR="00000000" w:rsidRPr="001B7B01" w:rsidRDefault="001B7B01">
      <w:pPr>
        <w:widowControl w:val="0"/>
        <w:adjustRightInd w:val="0"/>
        <w:snapToGrid w:val="0"/>
        <w:spacing w:after="0" w:line="240" w:lineRule="auto"/>
        <w:jc w:val="center"/>
        <w:rPr>
          <w:b/>
          <w:color w:val="FF0000"/>
          <w:sz w:val="26"/>
          <w:szCs w:val="26"/>
          <w:highlight w:val="white"/>
        </w:rPr>
      </w:pPr>
      <w:r>
        <w:rPr>
          <w:b/>
          <w:noProof/>
          <w:color w:val="000000"/>
          <w:sz w:val="26"/>
          <w:szCs w:val="26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>
                <wp:simplePos x="0" y="0"/>
                <wp:positionH relativeFrom="column">
                  <wp:posOffset>4715510</wp:posOffset>
                </wp:positionH>
                <wp:positionV relativeFrom="paragraph">
                  <wp:posOffset>160019</wp:posOffset>
                </wp:positionV>
                <wp:extent cx="739140" cy="0"/>
                <wp:effectExtent l="0" t="0" r="22860" b="19050"/>
                <wp:wrapNone/>
                <wp:docPr id="3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739140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Straight Connector 3" o:spid="_x0000_s1026" style="position:absolute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371.3pt,12.6pt" to="429.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" strokeweight=".5pt">
                <v:stroke joinstyle="miter"/>
                <o:lock v:ext="edit" shapetype="f"/>
              </v:line>
            </w:pict>
          </mc:Fallback>
        </mc:AlternateContent>
      </w:r>
      <w:r w:rsidR="00121363">
        <w:rPr>
          <w:b/>
          <w:color w:val="000000"/>
          <w:sz w:val="26"/>
          <w:szCs w:val="26"/>
          <w:highlight w:val="white"/>
          <w:lang w:val="nl-NL"/>
        </w:rPr>
        <w:t xml:space="preserve">                </w:t>
      </w:r>
      <w:bookmarkStart w:id="0" w:name="_GoBack"/>
      <w:r w:rsidR="00121363" w:rsidRPr="001B7B01">
        <w:rPr>
          <w:b/>
          <w:color w:val="FF0000"/>
          <w:sz w:val="26"/>
          <w:szCs w:val="26"/>
          <w:highlight w:val="white"/>
          <w:lang w:val="nl-NL"/>
        </w:rPr>
        <w:t xml:space="preserve"> Năm h</w:t>
      </w:r>
      <w:r w:rsidR="00121363" w:rsidRPr="001B7B01">
        <w:rPr>
          <w:b/>
          <w:color w:val="FF0000"/>
          <w:sz w:val="26"/>
          <w:szCs w:val="26"/>
          <w:highlight w:val="white"/>
          <w:lang w:val="nl-NL"/>
        </w:rPr>
        <w:t>ọ</w:t>
      </w:r>
      <w:r w:rsidR="00121363" w:rsidRPr="001B7B01">
        <w:rPr>
          <w:b/>
          <w:color w:val="FF0000"/>
          <w:sz w:val="26"/>
          <w:szCs w:val="26"/>
          <w:highlight w:val="white"/>
          <w:lang w:val="nl-NL"/>
        </w:rPr>
        <w:t>c 2023 – 20</w:t>
      </w:r>
      <w:r w:rsidR="00121363" w:rsidRPr="001B7B01">
        <w:rPr>
          <w:b/>
          <w:color w:val="FF0000"/>
          <w:sz w:val="26"/>
          <w:szCs w:val="26"/>
          <w:highlight w:val="white"/>
        </w:rPr>
        <w:t>24</w:t>
      </w:r>
      <w:bookmarkEnd w:id="0"/>
    </w:p>
    <w:p w:rsidR="00000000" w:rsidRDefault="00121363">
      <w:pPr>
        <w:widowControl w:val="0"/>
        <w:adjustRightInd w:val="0"/>
        <w:snapToGrid w:val="0"/>
        <w:spacing w:after="0" w:line="240" w:lineRule="auto"/>
        <w:jc w:val="both"/>
        <w:rPr>
          <w:b/>
          <w:color w:val="000000"/>
          <w:sz w:val="26"/>
          <w:szCs w:val="26"/>
          <w:highlight w:val="white"/>
        </w:rPr>
      </w:pPr>
      <w:r>
        <w:rPr>
          <w:b/>
          <w:color w:val="000000"/>
          <w:sz w:val="26"/>
          <w:szCs w:val="26"/>
          <w:highlight w:val="white"/>
        </w:rPr>
        <w:t>Môn Toán</w:t>
      </w:r>
    </w:p>
    <w:tbl>
      <w:tblPr>
        <w:tblW w:w="1528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092"/>
        <w:gridCol w:w="3261"/>
        <w:gridCol w:w="283"/>
        <w:gridCol w:w="3969"/>
        <w:gridCol w:w="992"/>
        <w:gridCol w:w="993"/>
        <w:gridCol w:w="1842"/>
        <w:gridCol w:w="1000"/>
      </w:tblGrid>
      <w:tr w:rsidR="00000000">
        <w:trPr>
          <w:trHeight w:val="19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Tu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</w:t>
            </w:r>
          </w:p>
        </w:tc>
        <w:tc>
          <w:tcPr>
            <w:tcW w:w="960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 xml:space="preserve">                                              </w:t>
            </w: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>Chương trình và sách giá</w:t>
            </w:r>
            <w:r>
              <w:rPr>
                <w:rFonts w:eastAsia="Times New Roman"/>
                <w:b/>
                <w:color w:val="000000"/>
                <w:sz w:val="26"/>
                <w:szCs w:val="26"/>
                <w:lang w:val="en-MY"/>
              </w:rPr>
              <w:t xml:space="preserve">o </w:t>
            </w: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>khoa</w:t>
            </w:r>
          </w:p>
        </w:tc>
        <w:tc>
          <w:tcPr>
            <w:tcW w:w="3827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 xml:space="preserve">Nội dung điều chỉnh, bổ sung (nếu có) </w:t>
            </w:r>
            <w:r>
              <w:rPr>
                <w:rFonts w:eastAsia="Times New Roman"/>
                <w:i/>
                <w:color w:val="000000"/>
                <w:sz w:val="26"/>
                <w:szCs w:val="26"/>
                <w:lang w:val="vi"/>
              </w:rPr>
              <w:t>(Những điều chỉnh v</w:t>
            </w:r>
            <w:r>
              <w:rPr>
                <w:rFonts w:eastAsia="Times New Roman"/>
                <w:i/>
                <w:color w:val="000000"/>
                <w:sz w:val="26"/>
                <w:szCs w:val="26"/>
                <w:lang w:val="vi"/>
              </w:rPr>
              <w:t>ề nội dung, thời lư</w:t>
            </w:r>
            <w:r>
              <w:rPr>
                <w:rFonts w:eastAsia="Times New Roman"/>
                <w:i/>
                <w:color w:val="000000"/>
                <w:sz w:val="26"/>
                <w:szCs w:val="26"/>
                <w:lang w:val="vi"/>
              </w:rPr>
              <w:t>ợng, thiết bị dạy học và học liệu tham khảo; xây dựng chủ đề</w:t>
            </w:r>
            <w:r>
              <w:rPr>
                <w:rFonts w:eastAsia="Times New Roman"/>
                <w:i/>
                <w:color w:val="000000"/>
                <w:sz w:val="26"/>
                <w:szCs w:val="26"/>
                <w:lang w:val="vi"/>
              </w:rPr>
              <w:t xml:space="preserve"> học tập, bổ sung tích hợp liên</w:t>
            </w:r>
            <w:r>
              <w:rPr>
                <w:rFonts w:eastAsia="Times New Roman"/>
                <w:i/>
                <w:color w:val="000000"/>
                <w:sz w:val="26"/>
                <w:szCs w:val="26"/>
                <w:lang w:val="en-MY"/>
              </w:rPr>
              <w:t xml:space="preserve"> </w:t>
            </w:r>
            <w:r>
              <w:rPr>
                <w:rFonts w:eastAsia="Times New Roman"/>
                <w:i/>
                <w:color w:val="000000"/>
                <w:sz w:val="26"/>
                <w:szCs w:val="26"/>
                <w:lang w:val="vi"/>
              </w:rPr>
              <w:t>môn; thời gian và hình thức tổ chức…)</w:t>
            </w: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>Ghi chú</w:t>
            </w:r>
          </w:p>
        </w:tc>
      </w:tr>
      <w:tr w:rsidR="00000000">
        <w:trPr>
          <w:trHeight w:val="10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>Chủ đề/ Mạch nội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>dung</w:t>
            </w:r>
          </w:p>
        </w:tc>
        <w:tc>
          <w:tcPr>
            <w:tcW w:w="3544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Bài   </w:t>
            </w:r>
          </w:p>
        </w:tc>
        <w:tc>
          <w:tcPr>
            <w:tcW w:w="3969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>Tên bài học</w:t>
            </w:r>
            <w:r>
              <w:rPr>
                <w:rFonts w:eastAsia="Times New Roman"/>
                <w:b/>
                <w:color w:val="000000"/>
                <w:sz w:val="26"/>
                <w:szCs w:val="26"/>
              </w:rPr>
              <w:t xml:space="preserve"> trong tiết học cụ thể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</w:pPr>
          </w:p>
          <w:p w:rsidR="00000000" w:rsidRDefault="0012136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>Tiết</w:t>
            </w:r>
            <w:r>
              <w:rPr>
                <w:rFonts w:eastAsia="Times New Roman"/>
                <w:b/>
                <w:color w:val="000000"/>
                <w:sz w:val="26"/>
                <w:szCs w:val="26"/>
              </w:rPr>
              <w:t xml:space="preserve"> th</w:t>
            </w:r>
            <w:r>
              <w:rPr>
                <w:rFonts w:eastAsia="Times New Roman"/>
                <w:b/>
                <w:color w:val="000000"/>
                <w:sz w:val="26"/>
                <w:szCs w:val="26"/>
              </w:rPr>
              <w:t>eo</w:t>
            </w:r>
          </w:p>
          <w:p w:rsidR="00000000" w:rsidRDefault="0012136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PPCT</w:t>
            </w:r>
          </w:p>
          <w:p w:rsidR="00000000" w:rsidRDefault="0012136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</w:rPr>
            </w:pPr>
          </w:p>
          <w:p w:rsidR="00000000" w:rsidRDefault="0012136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</w:rPr>
              <w:t>T</w:t>
            </w: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>hời</w:t>
            </w:r>
          </w:p>
          <w:p w:rsidR="00000000" w:rsidRDefault="00121363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  <w:lang w:val="vi"/>
              </w:rPr>
              <w:t>lượng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  <w:lang w:val="en-MY"/>
              </w:rPr>
              <w:t>(tiết)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35"/>
        </w:trPr>
        <w:tc>
          <w:tcPr>
            <w:tcW w:w="8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8505" w:type="dxa"/>
            <w:gridSpan w:val="4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                         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Ọ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 K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Ỳ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I (G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ồ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m 90 ti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t/18 tu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n, m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ỗ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i tu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 5 ti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84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50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1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1: Ôn t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p và b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ổ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sung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1: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các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100000</w:t>
            </w: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-Trang 6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46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7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2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các phép tính trong ph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ạ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vi 1000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00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       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9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1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10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65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11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6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bookmarkStart w:id="1" w:name="_Hlk113093484"/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2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Bài 3: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ẵ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n,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l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ẽ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ẵ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n,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l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ẽ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- Trang  11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5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n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13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1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4: Bi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ể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ứ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ứ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ể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ứ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ứ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-Trang  14,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68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16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03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17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bookmarkEnd w:id="1"/>
      <w:tr w:rsidR="00000000">
        <w:trPr>
          <w:trHeight w:val="516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3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Bài 5: Gi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toán có 3 bư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 xml:space="preserve">                     (1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Gi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toán có 3 bư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- Trang  19 -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20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 xml:space="preserve">      11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3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6: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</w:t>
            </w: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21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44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22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54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bookmarkStart w:id="2" w:name="_Hlk113093984"/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2: Góc và đơn v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đo góc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7: Đo góc, đơn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đo góc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(1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Đo góc, đơn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đo góc - Trang  23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25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bookmarkEnd w:id="2"/>
      <w:tr w:rsidR="00000000">
        <w:trPr>
          <w:trHeight w:val="232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8: Góc nh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ọ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n, góc tù, góc b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ẹ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Góc nh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ọ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n, góc tù, góc b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ẹ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- Trang  26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1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4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27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98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29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17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31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tabs>
                <w:tab w:val="center" w:pos="1664"/>
              </w:tabs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Bài 9: Luy</w:t>
            </w:r>
            <w:r>
              <w:rPr>
                <w:color w:val="000000"/>
                <w:sz w:val="26"/>
                <w:szCs w:val="26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lang w:val="en-MY"/>
              </w:rPr>
              <w:t>p chung</w:t>
            </w:r>
          </w:p>
          <w:p w:rsidR="00000000" w:rsidRDefault="00121363">
            <w:pPr>
              <w:tabs>
                <w:tab w:val="center" w:pos="1664"/>
              </w:tabs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31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18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61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tabs>
                <w:tab w:val="center" w:pos="1664"/>
              </w:tabs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32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46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tabs>
                <w:tab w:val="center" w:pos="1664"/>
              </w:tabs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Bài 10: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có sáu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ch</w:t>
            </w:r>
            <w:r>
              <w:rPr>
                <w:color w:val="000000"/>
                <w:sz w:val="26"/>
                <w:szCs w:val="26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>.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   10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00000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        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có sáu ch</w:t>
            </w:r>
            <w:r>
              <w:rPr>
                <w:color w:val="000000"/>
                <w:sz w:val="26"/>
                <w:szCs w:val="26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>.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- Trang  33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8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bookmarkStart w:id="3" w:name="_Hlk113094253"/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5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3: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có nhi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u 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1000000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- Trang  3</w:t>
            </w:r>
            <w:r>
              <w:rPr>
                <w:color w:val="000000"/>
                <w:sz w:val="26"/>
                <w:szCs w:val="26"/>
                <w:lang w:val="en-MY"/>
              </w:rPr>
              <w:t>5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bookmarkEnd w:id="3"/>
      <w:tr w:rsidR="00000000">
        <w:trPr>
          <w:trHeight w:val="27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tabs>
                <w:tab w:val="center" w:pos="1664"/>
              </w:tabs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3</w:t>
            </w:r>
            <w:r>
              <w:rPr>
                <w:color w:val="000000"/>
                <w:sz w:val="26"/>
                <w:szCs w:val="26"/>
                <w:lang w:val="en-MY"/>
              </w:rPr>
              <w:t>6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22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6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Bài 11: Hàng và l</w:t>
            </w:r>
            <w:r>
              <w:rPr>
                <w:color w:val="000000"/>
                <w:sz w:val="26"/>
                <w:szCs w:val="26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     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 xml:space="preserve"> 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  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Hàng và l</w:t>
            </w:r>
            <w:r>
              <w:rPr>
                <w:color w:val="000000"/>
                <w:sz w:val="26"/>
                <w:szCs w:val="26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lang w:val="en-MY"/>
              </w:rPr>
              <w:t>p (Ti</w:t>
            </w:r>
            <w:r>
              <w:rPr>
                <w:color w:val="000000"/>
                <w:sz w:val="26"/>
                <w:szCs w:val="26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lang w:val="en-MY"/>
              </w:rPr>
              <w:t>t 1)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 3</w:t>
            </w:r>
            <w:r>
              <w:rPr>
                <w:color w:val="000000"/>
                <w:sz w:val="26"/>
                <w:szCs w:val="26"/>
                <w:lang w:val="en-MY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23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4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Hàng và l</w:t>
            </w:r>
            <w:r>
              <w:rPr>
                <w:color w:val="000000"/>
                <w:sz w:val="26"/>
                <w:szCs w:val="26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lang w:val="en-MY"/>
              </w:rPr>
              <w:t>p (Ti</w:t>
            </w:r>
            <w:r>
              <w:rPr>
                <w:color w:val="000000"/>
                <w:sz w:val="26"/>
                <w:szCs w:val="26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lang w:val="en-MY"/>
              </w:rPr>
              <w:t>t 2)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g  3</w:t>
            </w:r>
            <w:r>
              <w:rPr>
                <w:color w:val="000000"/>
                <w:sz w:val="26"/>
                <w:szCs w:val="26"/>
                <w:lang w:val="en-MY"/>
              </w:rPr>
              <w:t>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24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51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3</w:t>
            </w:r>
            <w:r>
              <w:rPr>
                <w:color w:val="000000"/>
                <w:sz w:val="26"/>
                <w:szCs w:val="26"/>
                <w:lang w:val="en-MY"/>
              </w:rPr>
              <w:t>9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3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6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ind w:firstLine="720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tabs>
                <w:tab w:val="center" w:pos="1664"/>
              </w:tabs>
              <w:spacing w:after="0" w:line="240" w:lineRule="auto"/>
              <w:rPr>
                <w:b/>
                <w:color w:val="000000"/>
                <w:sz w:val="26"/>
                <w:szCs w:val="26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Bài 12: Các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trong ph</w:t>
            </w:r>
            <w:r>
              <w:rPr>
                <w:color w:val="000000"/>
                <w:sz w:val="26"/>
                <w:szCs w:val="26"/>
                <w:lang w:val="en-MY"/>
              </w:rPr>
              <w:t>ạ</w:t>
            </w:r>
            <w:r>
              <w:rPr>
                <w:color w:val="000000"/>
                <w:sz w:val="26"/>
                <w:szCs w:val="26"/>
                <w:lang w:val="en-MY"/>
              </w:rPr>
              <w:t>m vi l</w:t>
            </w:r>
            <w:r>
              <w:rPr>
                <w:color w:val="000000"/>
                <w:sz w:val="26"/>
                <w:szCs w:val="26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lang w:val="en-MY"/>
              </w:rPr>
              <w:t>p tri</w:t>
            </w:r>
            <w:r>
              <w:rPr>
                <w:color w:val="000000"/>
                <w:sz w:val="26"/>
                <w:szCs w:val="26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lang w:val="en-MY"/>
              </w:rPr>
              <w:t>u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        </w:t>
            </w:r>
          </w:p>
          <w:p w:rsidR="00000000" w:rsidRDefault="00121363">
            <w:pPr>
              <w:tabs>
                <w:tab w:val="center" w:pos="1664"/>
              </w:tabs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   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Các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trong ph</w:t>
            </w:r>
            <w:r>
              <w:rPr>
                <w:color w:val="000000"/>
                <w:sz w:val="26"/>
                <w:szCs w:val="26"/>
                <w:lang w:val="en-MY"/>
              </w:rPr>
              <w:t>ạ</w:t>
            </w:r>
            <w:r>
              <w:rPr>
                <w:color w:val="000000"/>
                <w:sz w:val="26"/>
                <w:szCs w:val="26"/>
                <w:lang w:val="en-MY"/>
              </w:rPr>
              <w:t>m vi l</w:t>
            </w:r>
            <w:r>
              <w:rPr>
                <w:color w:val="000000"/>
                <w:sz w:val="26"/>
                <w:szCs w:val="26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lang w:val="en-MY"/>
              </w:rPr>
              <w:t>p tri</w:t>
            </w:r>
            <w:r>
              <w:rPr>
                <w:color w:val="000000"/>
                <w:sz w:val="26"/>
                <w:szCs w:val="26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lang w:val="en-MY"/>
              </w:rPr>
              <w:t>u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41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- Trang  42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27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2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- Trang  44</w:t>
            </w:r>
          </w:p>
        </w:tc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28</w:t>
            </w:r>
          </w:p>
        </w:tc>
        <w:tc>
          <w:tcPr>
            <w:tcW w:w="993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Bài 13: Làm tròn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đ</w:t>
            </w:r>
            <w:r>
              <w:rPr>
                <w:color w:val="000000"/>
                <w:sz w:val="26"/>
                <w:szCs w:val="26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lang w:val="en-MY"/>
              </w:rPr>
              <w:t>n hàng nghìn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       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 xml:space="preserve"> Làm tròn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đ</w:t>
            </w:r>
            <w:r>
              <w:rPr>
                <w:color w:val="000000"/>
                <w:sz w:val="26"/>
                <w:szCs w:val="26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lang w:val="en-MY"/>
              </w:rPr>
              <w:t>n hàng nghìn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45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29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94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46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30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7</w:t>
            </w: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tabs>
                <w:tab w:val="center" w:pos="1664"/>
              </w:tabs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Bài 14: So sánh các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nhi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        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So sánh các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nhi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47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6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32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8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15: Làm quên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dãy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nhiên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        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Làm quên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dãy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nhiên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50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33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51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34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16: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</w:t>
            </w: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8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    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        //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53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28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54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37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9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4: M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đơn v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đo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ạ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i lư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ng</w:t>
            </w: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17: 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,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ạ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,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       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,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ạ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,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56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38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57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39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24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59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9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18: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- xi – mét vuông, mét vuông, Mi – li- mét vuông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(4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        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- xi – mét vuông, mét vuông, Mi – li- mét vuông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1)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- xi – mét vuông, mét vuông, Mi – li- mét vuông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2)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61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42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- xi – mét vuông, mét vuông, Mi – li- mét vuông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3)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ang 63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64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44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19: Giây,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k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ỉ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        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Giây,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k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ỉ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66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45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10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67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20: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đo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ạ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lư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 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đo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ạ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lư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1)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rang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69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47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56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đo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ạ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lư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2)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rang70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48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đo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ạ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lư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3)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21: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t) 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73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50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11</w:t>
            </w: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74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96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5: Phép c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ng và phép tr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</w:t>
            </w: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Bài 22:  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các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nhi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các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nhi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</w:t>
            </w:r>
            <w:r>
              <w:rPr>
                <w:color w:val="000000"/>
                <w:sz w:val="26"/>
                <w:szCs w:val="26"/>
                <w:lang w:val="en-MY"/>
              </w:rPr>
              <w:lastRenderedPageBreak/>
              <w:t>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rang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76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52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1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1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6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23: Ph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ép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các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nhi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u 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Phép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các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nhi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79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54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0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12</w:t>
            </w: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24: Tính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giao hoán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à k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Tính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giao hoán và k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1)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 82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9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Tính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giao hoán và k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2)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 84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57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59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85</w:t>
            </w:r>
          </w:p>
        </w:tc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58</w:t>
            </w:r>
          </w:p>
        </w:tc>
        <w:tc>
          <w:tcPr>
            <w:tcW w:w="993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25:  Tìm hai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khi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bi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ổ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và 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a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hai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đó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Tìm hai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khi bi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ổ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và 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a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hai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đó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 xml:space="preserve">                        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 86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59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87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60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13</w:t>
            </w: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26: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88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89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62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58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90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9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27: 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vuông góc(2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vuông góc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91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64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14</w:t>
            </w: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6: Đư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ng vuông góc, đư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ng t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ng 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song song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28: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ẽ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vuông góc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ẽ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vuông góc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1)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94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ẽ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vuông góc(Ti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2)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96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67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42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29: 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song song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song song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98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68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99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30: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ẽ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song song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ẽ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son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g song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1)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101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15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ẽ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hai đư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ẳ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song song (Ti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2)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 103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31: Hình bình hành, hình thoi</w:t>
            </w: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 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Hình bình hành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105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72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42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Hìn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h </w:t>
            </w:r>
            <w:r>
              <w:rPr>
                <w:color w:val="000000"/>
                <w:sz w:val="26"/>
                <w:szCs w:val="26"/>
                <w:lang w:val="en-MY"/>
              </w:rPr>
              <w:t>thoi 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107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24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74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32: L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110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75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16</w:t>
            </w: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111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76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ind w:firstLine="720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112</w:t>
            </w:r>
          </w:p>
        </w:tc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77</w:t>
            </w:r>
          </w:p>
        </w:tc>
        <w:tc>
          <w:tcPr>
            <w:tcW w:w="993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9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33: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cá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l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tri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114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78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01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115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7: Ôn t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p 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ọ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 k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ỳ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1</w:t>
            </w: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34: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ng, phép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118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17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    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//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119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120</w:t>
            </w:r>
          </w:p>
        </w:tc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82</w:t>
            </w:r>
          </w:p>
        </w:tc>
        <w:tc>
          <w:tcPr>
            <w:tcW w:w="993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34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35: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hình 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ọ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( 3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121</w:t>
            </w:r>
          </w:p>
        </w:tc>
        <w:tc>
          <w:tcPr>
            <w:tcW w:w="99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83</w:t>
            </w:r>
          </w:p>
        </w:tc>
        <w:tc>
          <w:tcPr>
            <w:tcW w:w="993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1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122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84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123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85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61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18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36: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đo lư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ng (2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124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125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7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5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37: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127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88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32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128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89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gridSpan w:val="2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129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</w:tbl>
    <w:p w:rsidR="00000000" w:rsidRDefault="00121363">
      <w:pPr>
        <w:tabs>
          <w:tab w:val="left" w:pos="9630"/>
        </w:tabs>
        <w:spacing w:after="0" w:line="240" w:lineRule="auto"/>
        <w:rPr>
          <w:rFonts w:eastAsia="Times New Roman"/>
          <w:color w:val="000000"/>
          <w:sz w:val="26"/>
          <w:szCs w:val="26"/>
        </w:rPr>
      </w:pPr>
    </w:p>
    <w:tbl>
      <w:tblPr>
        <w:tblW w:w="15283" w:type="dxa"/>
        <w:tblInd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2092"/>
        <w:gridCol w:w="3261"/>
        <w:gridCol w:w="4252"/>
        <w:gridCol w:w="992"/>
        <w:gridCol w:w="993"/>
        <w:gridCol w:w="1842"/>
        <w:gridCol w:w="1000"/>
      </w:tblGrid>
      <w:tr w:rsidR="00000000">
        <w:trPr>
          <w:trHeight w:val="135"/>
        </w:trPr>
        <w:tc>
          <w:tcPr>
            <w:tcW w:w="8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8505" w:type="dxa"/>
            <w:gridSpan w:val="3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 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       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Ọ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 K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Ỳ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II (G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ồ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m 85 ti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t/17 tu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n, m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ỗ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i tu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 5 ti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993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842" w:type="dxa"/>
            <w:tcBorders>
              <w:top w:val="double" w:sz="4" w:space="0" w:color="auto"/>
              <w:bottom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  <w:vAlign w:val="center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19</w:t>
            </w:r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8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Phép nhân, phép chia</w:t>
            </w: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38: Nhân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Nhân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91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09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92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Bài 39: Chia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cho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Chia cho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</w:t>
            </w:r>
            <w:r>
              <w:rPr>
                <w:color w:val="000000"/>
                <w:sz w:val="26"/>
                <w:szCs w:val="26"/>
                <w:lang w:val="en-MY"/>
              </w:rPr>
              <w:t>-T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93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94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40: Tính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giao hoán và k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phép nhân (3ti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Tính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giao hoán và k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phép nhân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95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20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Tính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giao hoán và k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phép nhân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96"/>
        </w:trPr>
        <w:tc>
          <w:tcPr>
            <w:tcW w:w="851" w:type="dxa"/>
            <w:vMerge/>
            <w:tcBorders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13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97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99"/>
        </w:trPr>
        <w:tc>
          <w:tcPr>
            <w:tcW w:w="851" w:type="dxa"/>
            <w:vMerge/>
            <w:tcBorders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41: Nhân, chia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10, 100, 1000… (2ti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Nhân, chia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10, 100, 1000…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14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98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16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99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42: Tín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phân ph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phép nhân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(3ti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Tính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phân ph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phép nhân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17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53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21</w:t>
            </w: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   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18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42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19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102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43: Nhâ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hai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(3ti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Nhân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hai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20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103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21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104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22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22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Bài 44: Chia cho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hai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(3ti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Chia cho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hai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ữ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23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84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25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107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26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108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45: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lư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trong tính toán (1ti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45: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hành và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nghi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lư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trong tính toán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28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109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46: Tìm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trung bìn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h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(2ti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Tìm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trung bình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29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23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30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42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47: Bài toán liên quan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rút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toán liên quan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rút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31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112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toán liên quan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út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đơn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ị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(TT)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32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48: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(3ti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33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114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34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24</w:t>
            </w:r>
          </w:p>
        </w:tc>
        <w:tc>
          <w:tcPr>
            <w:tcW w:w="20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             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35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9</w:t>
            </w: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Làm quen v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i y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u t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th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ng kê, xác 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su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49: Dãy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li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ng kê 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Dãy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li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kê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36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117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38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118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50: Bi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ể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ồ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ể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ồ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39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119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41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120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25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51: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xu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ki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l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xu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hi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ki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rang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43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91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45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122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52: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47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123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10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Phân s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, khái ni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m phân s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53: K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hái ni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Khái ni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49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124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51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125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11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26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ind w:firstLine="720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54: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và phép chia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nhiên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và phép chia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nhiên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52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42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53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127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55: Tính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cơ b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Tính ch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ơ b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ả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56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128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54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57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80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56: Rút g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ọ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Rút g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ọ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59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27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61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79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57: Qui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ồ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các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Qui 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ồ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ng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các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62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132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p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63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58: So sánh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So sánh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64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134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52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So sánh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</w:t>
            </w:r>
            <w:r>
              <w:rPr>
                <w:color w:val="000000"/>
                <w:sz w:val="26"/>
                <w:szCs w:val="26"/>
                <w:lang w:val="en-MY"/>
              </w:rPr>
              <w:t>(TT</w:t>
            </w:r>
            <w:r>
              <w:rPr>
                <w:color w:val="000000"/>
                <w:sz w:val="26"/>
                <w:szCs w:val="26"/>
                <w:lang w:val="en-MY"/>
              </w:rPr>
              <w:t>)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66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28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67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8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59: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>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69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137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64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71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138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139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11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Phép c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ng, phép tr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ừ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ph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ân s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60: 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(4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có cùng m</w:t>
            </w:r>
            <w:r>
              <w:rPr>
                <w:color w:val="000000"/>
                <w:sz w:val="26"/>
                <w:szCs w:val="26"/>
                <w:lang w:val="en-MY"/>
              </w:rPr>
              <w:t>ẫ</w:t>
            </w:r>
            <w:r>
              <w:rPr>
                <w:color w:val="000000"/>
                <w:sz w:val="26"/>
                <w:szCs w:val="26"/>
                <w:lang w:val="en-MY"/>
              </w:rPr>
              <w:t>u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ang 74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29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75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1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Phép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 khác m</w:t>
            </w:r>
            <w:r>
              <w:rPr>
                <w:color w:val="000000"/>
                <w:sz w:val="26"/>
                <w:szCs w:val="26"/>
                <w:lang w:val="en-MY"/>
              </w:rPr>
              <w:t>ẫ</w:t>
            </w:r>
            <w:r>
              <w:rPr>
                <w:color w:val="000000"/>
                <w:sz w:val="26"/>
                <w:szCs w:val="26"/>
                <w:lang w:val="en-MY"/>
              </w:rPr>
              <w:t>u s</w:t>
            </w:r>
            <w:r>
              <w:rPr>
                <w:color w:val="000000"/>
                <w:sz w:val="26"/>
                <w:szCs w:val="26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77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142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36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79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61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: Phép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Phép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hai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có cùng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80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144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Phép tr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hai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khác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ẫ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81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145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30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82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42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62: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83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147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59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84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148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85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149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12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Phép nhân, phép chia phân s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</w:p>
        </w:tc>
        <w:tc>
          <w:tcPr>
            <w:tcW w:w="3261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63: Phép nhân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(4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Phép nhân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86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150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31</w:t>
            </w:r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ind w:firstLine="720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87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151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98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88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152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90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0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64: Phép chia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Phép chia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91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154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19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92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32</w:t>
            </w: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93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04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Bài 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65: Tìm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Tìm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c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a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95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157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3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96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158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66: 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98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159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44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99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160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33</w:t>
            </w:r>
          </w:p>
        </w:tc>
        <w:tc>
          <w:tcPr>
            <w:tcW w:w="20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0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6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     Ch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ủ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ề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13</w:t>
            </w: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 xml:space="preserve"> Ôn t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p cu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i năm</w:t>
            </w:r>
          </w:p>
        </w:tc>
        <w:tc>
          <w:tcPr>
            <w:tcW w:w="3261" w:type="dxa"/>
            <w:vMerge w:val="restart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67: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nhiên (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102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162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103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68: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phép tính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ự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nhiên 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105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164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106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165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34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lastRenderedPageBreak/>
              <w:t>//</w:t>
            </w:r>
          </w:p>
        </w:tc>
        <w:tc>
          <w:tcPr>
            <w:tcW w:w="32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69: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107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166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33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108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167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70: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phép tính v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ớ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phân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110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168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111</w:t>
            </w: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169</w:t>
            </w:r>
          </w:p>
        </w:tc>
        <w:tc>
          <w:tcPr>
            <w:tcW w:w="993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71: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hình 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ọ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c và đo lư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ờ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(2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12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170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  <w:t>35</w:t>
            </w:r>
          </w:p>
        </w:tc>
        <w:tc>
          <w:tcPr>
            <w:tcW w:w="2092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//</w:t>
            </w:r>
          </w:p>
        </w:tc>
        <w:tc>
          <w:tcPr>
            <w:tcW w:w="3261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72: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m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ộ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s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u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th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ng kê và xác su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ấ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 (1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114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171</w:t>
            </w:r>
          </w:p>
        </w:tc>
        <w:tc>
          <w:tcPr>
            <w:tcW w:w="993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420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 w:val="restart"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Bài 73: Ôn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 chung (3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t)</w:t>
            </w:r>
          </w:p>
        </w:tc>
        <w:tc>
          <w:tcPr>
            <w:tcW w:w="425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14</w:t>
            </w:r>
          </w:p>
        </w:tc>
        <w:tc>
          <w:tcPr>
            <w:tcW w:w="99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172</w:t>
            </w:r>
          </w:p>
        </w:tc>
        <w:tc>
          <w:tcPr>
            <w:tcW w:w="993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87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114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173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bottom w:val="dashSmallGap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285"/>
        </w:trPr>
        <w:tc>
          <w:tcPr>
            <w:tcW w:w="85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vMerge/>
            <w:tcBorders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425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Luy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ệ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n 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ậ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p</w:t>
            </w:r>
            <w:r>
              <w:rPr>
                <w:color w:val="000000"/>
                <w:sz w:val="26"/>
                <w:szCs w:val="26"/>
                <w:lang w:val="en-MY"/>
              </w:rPr>
              <w:t xml:space="preserve"> –T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rang 114</w:t>
            </w:r>
          </w:p>
        </w:tc>
        <w:tc>
          <w:tcPr>
            <w:tcW w:w="99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174</w:t>
            </w:r>
          </w:p>
        </w:tc>
        <w:tc>
          <w:tcPr>
            <w:tcW w:w="993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lang w:val="en-MY"/>
              </w:rPr>
            </w:pPr>
          </w:p>
        </w:tc>
        <w:tc>
          <w:tcPr>
            <w:tcW w:w="1000" w:type="dxa"/>
            <w:tcBorders>
              <w:top w:val="dashSmallGap" w:sz="4" w:space="0" w:color="auto"/>
              <w:left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  <w:tr w:rsidR="00000000">
        <w:trPr>
          <w:trHeight w:val="349"/>
        </w:trPr>
        <w:tc>
          <w:tcPr>
            <w:tcW w:w="85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2092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326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 xml:space="preserve">   Ki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ể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tra cu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năm</w:t>
            </w:r>
          </w:p>
        </w:tc>
        <w:tc>
          <w:tcPr>
            <w:tcW w:w="425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Ki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ể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m tra cu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ố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i năm</w:t>
            </w: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175</w:t>
            </w:r>
          </w:p>
        </w:tc>
        <w:tc>
          <w:tcPr>
            <w:tcW w:w="993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jc w:val="center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1 ti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ế</w:t>
            </w:r>
            <w:r>
              <w:rPr>
                <w:color w:val="000000"/>
                <w:sz w:val="26"/>
                <w:szCs w:val="26"/>
                <w:highlight w:val="white"/>
                <w:lang w:val="en-MY"/>
              </w:rPr>
              <w:t>t</w:t>
            </w:r>
          </w:p>
        </w:tc>
        <w:tc>
          <w:tcPr>
            <w:tcW w:w="184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  <w:tc>
          <w:tcPr>
            <w:tcW w:w="1000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000000" w:rsidRDefault="00121363">
            <w:pPr>
              <w:widowControl w:val="0"/>
              <w:adjustRightInd w:val="0"/>
              <w:snapToGrid w:val="0"/>
              <w:spacing w:after="0" w:line="240" w:lineRule="auto"/>
              <w:rPr>
                <w:b/>
                <w:color w:val="000000"/>
                <w:sz w:val="26"/>
                <w:szCs w:val="26"/>
                <w:highlight w:val="white"/>
                <w:lang w:val="en-MY"/>
              </w:rPr>
            </w:pPr>
          </w:p>
        </w:tc>
      </w:tr>
    </w:tbl>
    <w:p w:rsidR="00000000" w:rsidRDefault="00121363">
      <w:pPr>
        <w:tabs>
          <w:tab w:val="left" w:pos="9630"/>
        </w:tabs>
        <w:spacing w:after="0" w:line="240" w:lineRule="auto"/>
        <w:rPr>
          <w:rFonts w:eastAsia="Times New Roman"/>
          <w:color w:val="000000"/>
          <w:sz w:val="26"/>
          <w:szCs w:val="26"/>
        </w:rPr>
      </w:pPr>
    </w:p>
    <w:p w:rsidR="00000000" w:rsidRDefault="00121363">
      <w:pPr>
        <w:tabs>
          <w:tab w:val="left" w:pos="9630"/>
        </w:tabs>
        <w:spacing w:after="0" w:line="240" w:lineRule="auto"/>
        <w:rPr>
          <w:rFonts w:eastAsia="Times New Roman"/>
          <w:i/>
          <w:iCs/>
          <w:color w:val="000000"/>
          <w:sz w:val="26"/>
          <w:szCs w:val="26"/>
        </w:rPr>
      </w:pPr>
      <w:r>
        <w:rPr>
          <w:rFonts w:eastAsia="Times New Roman"/>
          <w:i/>
          <w:iCs/>
          <w:color w:val="000000"/>
          <w:sz w:val="26"/>
          <w:szCs w:val="26"/>
        </w:rPr>
        <w:t xml:space="preserve">                                                                                                           </w:t>
      </w:r>
      <w:r>
        <w:rPr>
          <w:rFonts w:eastAsia="Times New Roman"/>
          <w:i/>
          <w:iCs/>
          <w:color w:val="000000"/>
          <w:sz w:val="26"/>
          <w:szCs w:val="26"/>
        </w:rPr>
        <w:t xml:space="preserve">                                                                 ……….. ngày </w:t>
      </w:r>
      <w:r>
        <w:rPr>
          <w:rFonts w:eastAsia="Times New Roman"/>
          <w:i/>
          <w:iCs/>
          <w:color w:val="000000"/>
          <w:sz w:val="26"/>
          <w:szCs w:val="26"/>
        </w:rPr>
        <w:t>…</w:t>
      </w:r>
      <w:r>
        <w:rPr>
          <w:rFonts w:eastAsia="Times New Roman"/>
          <w:i/>
          <w:iCs/>
          <w:color w:val="000000"/>
          <w:sz w:val="26"/>
          <w:szCs w:val="26"/>
        </w:rPr>
        <w:t xml:space="preserve"> t</w:t>
      </w:r>
      <w:r>
        <w:rPr>
          <w:rFonts w:eastAsia="Times New Roman"/>
          <w:i/>
          <w:iCs/>
          <w:color w:val="000000"/>
          <w:sz w:val="26"/>
          <w:szCs w:val="26"/>
        </w:rPr>
        <w:t xml:space="preserve">háng </w:t>
      </w:r>
      <w:r>
        <w:rPr>
          <w:rFonts w:eastAsia="Times New Roman"/>
          <w:i/>
          <w:iCs/>
          <w:color w:val="000000"/>
          <w:sz w:val="26"/>
          <w:szCs w:val="26"/>
        </w:rPr>
        <w:t>…</w:t>
      </w:r>
      <w:r>
        <w:rPr>
          <w:rFonts w:eastAsia="Times New Roman"/>
          <w:i/>
          <w:iCs/>
          <w:color w:val="000000"/>
          <w:sz w:val="26"/>
          <w:szCs w:val="26"/>
        </w:rPr>
        <w:t xml:space="preserve"> năm </w:t>
      </w:r>
      <w:r>
        <w:rPr>
          <w:rFonts w:eastAsia="Times New Roman"/>
          <w:i/>
          <w:iCs/>
          <w:color w:val="000000"/>
          <w:sz w:val="26"/>
          <w:szCs w:val="26"/>
        </w:rPr>
        <w:t>…</w:t>
      </w:r>
    </w:p>
    <w:p w:rsidR="00000000" w:rsidRDefault="00121363">
      <w:pPr>
        <w:tabs>
          <w:tab w:val="left" w:pos="9630"/>
        </w:tabs>
        <w:spacing w:after="0" w:line="240" w:lineRule="auto"/>
        <w:rPr>
          <w:rFonts w:eastAsia="Times New Roman"/>
          <w:color w:val="000000"/>
          <w:sz w:val="26"/>
          <w:szCs w:val="26"/>
        </w:rPr>
      </w:pPr>
      <w:r>
        <w:rPr>
          <w:rFonts w:eastAsia="Times New Roman"/>
          <w:color w:val="000000"/>
          <w:sz w:val="26"/>
          <w:szCs w:val="26"/>
        </w:rPr>
        <w:t xml:space="preserve">                     </w:t>
      </w:r>
      <w:r>
        <w:rPr>
          <w:rFonts w:eastAsia="Times New Roman"/>
          <w:color w:val="000000"/>
          <w:sz w:val="26"/>
          <w:szCs w:val="26"/>
        </w:rPr>
        <w:t xml:space="preserve">Phê duyệt lãnh đạo trường                                                                                                                      </w:t>
      </w:r>
      <w:r>
        <w:rPr>
          <w:rFonts w:eastAsia="Times New Roman"/>
          <w:color w:val="000000"/>
          <w:sz w:val="26"/>
          <w:szCs w:val="26"/>
        </w:rPr>
        <w:t xml:space="preserve">                 GVCN</w:t>
      </w:r>
    </w:p>
    <w:p w:rsidR="00000000" w:rsidRDefault="00121363">
      <w:pPr>
        <w:tabs>
          <w:tab w:val="left" w:pos="9630"/>
        </w:tabs>
        <w:spacing w:after="0" w:line="240" w:lineRule="auto"/>
        <w:rPr>
          <w:rFonts w:eastAsia="Times New Roman"/>
          <w:color w:val="000000"/>
          <w:sz w:val="26"/>
          <w:szCs w:val="26"/>
        </w:rPr>
      </w:pPr>
    </w:p>
    <w:p w:rsidR="00000000" w:rsidRDefault="00121363">
      <w:pPr>
        <w:tabs>
          <w:tab w:val="left" w:pos="9630"/>
        </w:tabs>
        <w:spacing w:after="0" w:line="240" w:lineRule="auto"/>
        <w:rPr>
          <w:rFonts w:eastAsia="Times New Roman"/>
          <w:color w:val="000000"/>
          <w:sz w:val="26"/>
          <w:szCs w:val="26"/>
        </w:rPr>
      </w:pPr>
    </w:p>
    <w:p w:rsidR="00000000" w:rsidRDefault="00121363">
      <w:pPr>
        <w:tabs>
          <w:tab w:val="left" w:pos="9630"/>
        </w:tabs>
        <w:spacing w:after="0" w:line="240" w:lineRule="auto"/>
        <w:rPr>
          <w:rFonts w:eastAsia="Times New Roman"/>
          <w:color w:val="000000"/>
          <w:sz w:val="26"/>
          <w:szCs w:val="26"/>
        </w:rPr>
      </w:pPr>
    </w:p>
    <w:p w:rsidR="00000000" w:rsidRDefault="00121363">
      <w:pPr>
        <w:tabs>
          <w:tab w:val="left" w:pos="9630"/>
        </w:tabs>
        <w:spacing w:after="0" w:line="240" w:lineRule="auto"/>
        <w:rPr>
          <w:rFonts w:eastAsia="Times New Roman"/>
          <w:color w:val="000000"/>
          <w:sz w:val="26"/>
          <w:szCs w:val="26"/>
        </w:rPr>
      </w:pPr>
    </w:p>
    <w:p w:rsidR="00AB7303" w:rsidRDefault="00AB7303">
      <w:pPr>
        <w:tabs>
          <w:tab w:val="left" w:pos="9630"/>
        </w:tabs>
        <w:spacing w:after="0" w:line="240" w:lineRule="auto"/>
        <w:rPr>
          <w:rFonts w:eastAsia="Times New Roman"/>
          <w:color w:val="000000"/>
          <w:sz w:val="26"/>
          <w:szCs w:val="26"/>
        </w:rPr>
      </w:pPr>
    </w:p>
    <w:sectPr w:rsidR="00AB7303">
      <w:headerReference w:type="default" r:id="rId7"/>
      <w:footerReference w:type="default" r:id="rId8"/>
      <w:pgSz w:w="16840" w:h="11907" w:orient="landscape"/>
      <w:pgMar w:top="1134" w:right="680" w:bottom="1134" w:left="1134" w:header="720" w:footer="720" w:gutter="0"/>
      <w:cols w:space="720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1363" w:rsidRDefault="00121363">
      <w:pPr>
        <w:spacing w:after="0" w:line="240" w:lineRule="auto"/>
      </w:pPr>
      <w:r>
        <w:separator/>
      </w:r>
    </w:p>
  </w:endnote>
  <w:endnote w:type="continuationSeparator" w:id="0">
    <w:p w:rsidR="00121363" w:rsidRDefault="001213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UTMAvo">
    <w:altName w:val="Cambria"/>
    <w:charset w:val="00"/>
    <w:family w:val="roman"/>
    <w:pitch w:val="default"/>
  </w:font>
  <w:font w:name="UTM-Avo">
    <w:altName w:val="Cambria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B01" w:rsidRPr="001B7B01" w:rsidRDefault="001B7B01" w:rsidP="001B7B01">
    <w:pPr>
      <w:widowControl w:val="0"/>
      <w:tabs>
        <w:tab w:val="center" w:pos="4680"/>
        <w:tab w:val="right" w:pos="9360"/>
        <w:tab w:val="right" w:pos="10348"/>
      </w:tabs>
      <w:spacing w:before="120" w:after="120" w:line="240" w:lineRule="auto"/>
      <w:rPr>
        <w:rFonts w:eastAsia="SimSun"/>
        <w:color w:val="000000"/>
        <w:kern w:val="2"/>
        <w:sz w:val="24"/>
        <w:szCs w:val="24"/>
        <w:lang w:eastAsia="zh-CN"/>
      </w:rPr>
    </w:pPr>
    <w:r w:rsidRPr="001B7B01">
      <w:rPr>
        <w:rFonts w:eastAsia="SimSun"/>
        <w:b/>
        <w:color w:val="000000"/>
        <w:kern w:val="2"/>
        <w:sz w:val="24"/>
        <w:szCs w:val="24"/>
        <w:lang w:val="nl-NL" w:eastAsia="zh-CN"/>
      </w:rPr>
      <w:t xml:space="preserve">                                                                                          </w:t>
    </w:r>
    <w:r>
      <w:rPr>
        <w:rFonts w:eastAsia="SimSun"/>
        <w:b/>
        <w:color w:val="000000"/>
        <w:kern w:val="2"/>
        <w:sz w:val="24"/>
        <w:szCs w:val="24"/>
        <w:lang w:val="nl-NL" w:eastAsia="zh-CN"/>
      </w:rPr>
      <w:t xml:space="preserve">                 </w:t>
    </w:r>
    <w:r w:rsidRPr="001B7B01">
      <w:rPr>
        <w:rFonts w:eastAsia="SimSun"/>
        <w:b/>
        <w:color w:val="000000"/>
        <w:kern w:val="2"/>
        <w:sz w:val="24"/>
        <w:szCs w:val="24"/>
        <w:lang w:val="nl-NL" w:eastAsia="zh-CN"/>
      </w:rPr>
      <w:t xml:space="preserve">  </w:t>
    </w:r>
    <w:r w:rsidRPr="001B7B01">
      <w:rPr>
        <w:rFonts w:eastAsia="SimSun"/>
        <w:b/>
        <w:color w:val="00B0F0"/>
        <w:kern w:val="2"/>
        <w:sz w:val="24"/>
        <w:szCs w:val="24"/>
        <w:lang w:val="nl-NL" w:eastAsia="zh-CN"/>
      </w:rPr>
      <w:t>thuvienhoclieu</w:t>
    </w:r>
    <w:r w:rsidRPr="001B7B01">
      <w:rPr>
        <w:rFonts w:eastAsia="SimSun"/>
        <w:b/>
        <w:color w:val="FF0000"/>
        <w:kern w:val="2"/>
        <w:sz w:val="24"/>
        <w:szCs w:val="24"/>
        <w:lang w:val="nl-NL" w:eastAsia="zh-CN"/>
      </w:rPr>
      <w:t xml:space="preserve">.com </w:t>
    </w:r>
    <w:r w:rsidRPr="001B7B01">
      <w:rPr>
        <w:rFonts w:eastAsia="SimSun"/>
        <w:b/>
        <w:color w:val="000000"/>
        <w:kern w:val="2"/>
        <w:sz w:val="24"/>
        <w:szCs w:val="24"/>
        <w:lang w:eastAsia="zh-CN"/>
      </w:rPr>
      <w:t xml:space="preserve">                                </w:t>
    </w:r>
    <w:r w:rsidRPr="001B7B01">
      <w:rPr>
        <w:rFonts w:eastAsia="SimSun"/>
        <w:b/>
        <w:color w:val="FF0000"/>
        <w:kern w:val="2"/>
        <w:sz w:val="24"/>
        <w:szCs w:val="24"/>
        <w:lang w:eastAsia="zh-CN"/>
      </w:rPr>
      <w:t>Trang</w:t>
    </w:r>
    <w:r w:rsidRPr="001B7B01">
      <w:rPr>
        <w:rFonts w:eastAsia="SimSun"/>
        <w:b/>
        <w:color w:val="0070C0"/>
        <w:kern w:val="2"/>
        <w:sz w:val="24"/>
        <w:szCs w:val="24"/>
        <w:lang w:eastAsia="zh-CN"/>
      </w:rPr>
      <w:t xml:space="preserve"> </w:t>
    </w:r>
    <w:r w:rsidRPr="001B7B01">
      <w:rPr>
        <w:rFonts w:eastAsia="SimSun"/>
        <w:b/>
        <w:color w:val="0070C0"/>
        <w:kern w:val="2"/>
        <w:sz w:val="24"/>
        <w:szCs w:val="24"/>
        <w:lang w:eastAsia="zh-CN"/>
      </w:rPr>
      <w:fldChar w:fldCharType="begin"/>
    </w:r>
    <w:r w:rsidRPr="001B7B01">
      <w:rPr>
        <w:rFonts w:eastAsia="SimSun"/>
        <w:b/>
        <w:color w:val="0070C0"/>
        <w:kern w:val="2"/>
        <w:sz w:val="24"/>
        <w:szCs w:val="24"/>
        <w:lang w:eastAsia="zh-CN"/>
      </w:rPr>
      <w:instrText xml:space="preserve"> PAGE   \* MERGEFORMAT </w:instrText>
    </w:r>
    <w:r w:rsidRPr="001B7B01">
      <w:rPr>
        <w:rFonts w:eastAsia="SimSun"/>
        <w:b/>
        <w:color w:val="0070C0"/>
        <w:kern w:val="2"/>
        <w:sz w:val="24"/>
        <w:szCs w:val="24"/>
        <w:lang w:eastAsia="zh-CN"/>
      </w:rPr>
      <w:fldChar w:fldCharType="separate"/>
    </w:r>
    <w:r>
      <w:rPr>
        <w:rFonts w:eastAsia="SimSun"/>
        <w:b/>
        <w:noProof/>
        <w:color w:val="0070C0"/>
        <w:kern w:val="2"/>
        <w:sz w:val="24"/>
        <w:szCs w:val="24"/>
        <w:lang w:eastAsia="zh-CN"/>
      </w:rPr>
      <w:t>1</w:t>
    </w:r>
    <w:r w:rsidRPr="001B7B01">
      <w:rPr>
        <w:rFonts w:eastAsia="SimSun"/>
        <w:b/>
        <w:color w:val="0070C0"/>
        <w:kern w:val="2"/>
        <w:sz w:val="24"/>
        <w:szCs w:val="24"/>
        <w:lang w:eastAsia="zh-CN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1363" w:rsidRDefault="00121363">
      <w:pPr>
        <w:spacing w:after="0" w:line="240" w:lineRule="auto"/>
      </w:pPr>
      <w:r>
        <w:separator/>
      </w:r>
    </w:p>
  </w:footnote>
  <w:footnote w:type="continuationSeparator" w:id="0">
    <w:p w:rsidR="00121363" w:rsidRDefault="001213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B01" w:rsidRPr="001B7B01" w:rsidRDefault="001B7B01" w:rsidP="001B7B01">
    <w:pPr>
      <w:widowControl w:val="0"/>
      <w:tabs>
        <w:tab w:val="center" w:pos="4513"/>
        <w:tab w:val="right" w:pos="9026"/>
      </w:tabs>
      <w:autoSpaceDE w:val="0"/>
      <w:autoSpaceDN w:val="0"/>
      <w:spacing w:after="0" w:line="240" w:lineRule="auto"/>
      <w:jc w:val="center"/>
      <w:rPr>
        <w:rFonts w:eastAsia="Times New Roman"/>
        <w:sz w:val="22"/>
        <w:lang w:val="vi"/>
      </w:rPr>
    </w:pPr>
    <w:r w:rsidRPr="001B7B01">
      <w:rPr>
        <w:b/>
        <w:color w:val="00B0F0"/>
        <w:sz w:val="24"/>
        <w:szCs w:val="24"/>
        <w:lang w:val="nl-NL"/>
      </w:rPr>
      <w:t>thuvienhoclieu</w:t>
    </w:r>
    <w:r w:rsidRPr="001B7B01">
      <w:rPr>
        <w:b/>
        <w:color w:val="FF0000"/>
        <w:sz w:val="24"/>
        <w:szCs w:val="24"/>
        <w:lang w:val="nl-NL"/>
      </w:rPr>
      <w:t>.com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bordersDoNotSurroundHeader/>
  <w:bordersDoNotSurroundFooter/>
  <w:defaultTabStop w:val="720"/>
  <w:drawingGridHorizontalSpacing w:val="140"/>
  <w:drawingGridVerticalSpacing w:val="381"/>
  <w:displayHorizontalDrawingGridEvery w:val="2"/>
  <w:characterSpacingControl w:val="doNotCompress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doNotLeaveBackslashAlon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16E1"/>
    <w:rsid w:val="000037A4"/>
    <w:rsid w:val="00004CA8"/>
    <w:rsid w:val="00010B53"/>
    <w:rsid w:val="00014A50"/>
    <w:rsid w:val="00015173"/>
    <w:rsid w:val="000151CF"/>
    <w:rsid w:val="0001715A"/>
    <w:rsid w:val="00021278"/>
    <w:rsid w:val="00022104"/>
    <w:rsid w:val="0002397F"/>
    <w:rsid w:val="00026E42"/>
    <w:rsid w:val="000273A4"/>
    <w:rsid w:val="00027944"/>
    <w:rsid w:val="00027A86"/>
    <w:rsid w:val="000306E6"/>
    <w:rsid w:val="0003173D"/>
    <w:rsid w:val="00033641"/>
    <w:rsid w:val="000340B6"/>
    <w:rsid w:val="000361BA"/>
    <w:rsid w:val="00040429"/>
    <w:rsid w:val="000428DF"/>
    <w:rsid w:val="00044F63"/>
    <w:rsid w:val="00046E10"/>
    <w:rsid w:val="0005715C"/>
    <w:rsid w:val="00060E00"/>
    <w:rsid w:val="00060F9C"/>
    <w:rsid w:val="0006488B"/>
    <w:rsid w:val="0007215C"/>
    <w:rsid w:val="00074358"/>
    <w:rsid w:val="000758FD"/>
    <w:rsid w:val="00075ACB"/>
    <w:rsid w:val="00077B11"/>
    <w:rsid w:val="00080245"/>
    <w:rsid w:val="000819EF"/>
    <w:rsid w:val="000850AC"/>
    <w:rsid w:val="00085F52"/>
    <w:rsid w:val="00091E8B"/>
    <w:rsid w:val="000935A7"/>
    <w:rsid w:val="00093EC2"/>
    <w:rsid w:val="0009621F"/>
    <w:rsid w:val="000A2D1E"/>
    <w:rsid w:val="000A3A63"/>
    <w:rsid w:val="000A404D"/>
    <w:rsid w:val="000A4207"/>
    <w:rsid w:val="000A5110"/>
    <w:rsid w:val="000A6A66"/>
    <w:rsid w:val="000A7F6E"/>
    <w:rsid w:val="000B13E1"/>
    <w:rsid w:val="000B1AAA"/>
    <w:rsid w:val="000B1E5C"/>
    <w:rsid w:val="000C13E0"/>
    <w:rsid w:val="000C3A4D"/>
    <w:rsid w:val="000D1F15"/>
    <w:rsid w:val="000D3345"/>
    <w:rsid w:val="000D67F4"/>
    <w:rsid w:val="000E5819"/>
    <w:rsid w:val="000E725E"/>
    <w:rsid w:val="000F1A89"/>
    <w:rsid w:val="000F5F7D"/>
    <w:rsid w:val="000F6A9B"/>
    <w:rsid w:val="000F6D81"/>
    <w:rsid w:val="00101741"/>
    <w:rsid w:val="0010435E"/>
    <w:rsid w:val="00104D55"/>
    <w:rsid w:val="001074F5"/>
    <w:rsid w:val="001174FB"/>
    <w:rsid w:val="00121363"/>
    <w:rsid w:val="0012296C"/>
    <w:rsid w:val="001315B9"/>
    <w:rsid w:val="00133724"/>
    <w:rsid w:val="00134CC0"/>
    <w:rsid w:val="00135AB7"/>
    <w:rsid w:val="00143972"/>
    <w:rsid w:val="00145B1D"/>
    <w:rsid w:val="0014652C"/>
    <w:rsid w:val="00146745"/>
    <w:rsid w:val="00147275"/>
    <w:rsid w:val="0015097B"/>
    <w:rsid w:val="00152293"/>
    <w:rsid w:val="00153924"/>
    <w:rsid w:val="00154C37"/>
    <w:rsid w:val="00155C62"/>
    <w:rsid w:val="001607D5"/>
    <w:rsid w:val="00167167"/>
    <w:rsid w:val="001703B7"/>
    <w:rsid w:val="00171E7A"/>
    <w:rsid w:val="0017307E"/>
    <w:rsid w:val="00173194"/>
    <w:rsid w:val="0017434C"/>
    <w:rsid w:val="00176790"/>
    <w:rsid w:val="00180B47"/>
    <w:rsid w:val="0018483E"/>
    <w:rsid w:val="00187CB1"/>
    <w:rsid w:val="00196B8F"/>
    <w:rsid w:val="00197566"/>
    <w:rsid w:val="001A759F"/>
    <w:rsid w:val="001B2ADC"/>
    <w:rsid w:val="001B4890"/>
    <w:rsid w:val="001B4DC3"/>
    <w:rsid w:val="001B7B01"/>
    <w:rsid w:val="001C1352"/>
    <w:rsid w:val="001C20F0"/>
    <w:rsid w:val="001C2CEE"/>
    <w:rsid w:val="001C6620"/>
    <w:rsid w:val="001C7F4A"/>
    <w:rsid w:val="001D1836"/>
    <w:rsid w:val="001D220F"/>
    <w:rsid w:val="001D2592"/>
    <w:rsid w:val="001D3C54"/>
    <w:rsid w:val="001D669D"/>
    <w:rsid w:val="001E1337"/>
    <w:rsid w:val="001E3F2C"/>
    <w:rsid w:val="001E6EAC"/>
    <w:rsid w:val="001E7DE2"/>
    <w:rsid w:val="001F1ACF"/>
    <w:rsid w:val="001F4FF1"/>
    <w:rsid w:val="001F5933"/>
    <w:rsid w:val="00203AFF"/>
    <w:rsid w:val="0020476E"/>
    <w:rsid w:val="0020494A"/>
    <w:rsid w:val="00213C87"/>
    <w:rsid w:val="00215017"/>
    <w:rsid w:val="00215EC1"/>
    <w:rsid w:val="002179D2"/>
    <w:rsid w:val="002202D0"/>
    <w:rsid w:val="00220427"/>
    <w:rsid w:val="00221935"/>
    <w:rsid w:val="0022275E"/>
    <w:rsid w:val="00224D6D"/>
    <w:rsid w:val="00232507"/>
    <w:rsid w:val="00241E56"/>
    <w:rsid w:val="002440FF"/>
    <w:rsid w:val="00254408"/>
    <w:rsid w:val="00255DF7"/>
    <w:rsid w:val="0025634A"/>
    <w:rsid w:val="0025734A"/>
    <w:rsid w:val="00260256"/>
    <w:rsid w:val="0026688A"/>
    <w:rsid w:val="002675D8"/>
    <w:rsid w:val="00271AFC"/>
    <w:rsid w:val="00274F8E"/>
    <w:rsid w:val="00275E80"/>
    <w:rsid w:val="00285387"/>
    <w:rsid w:val="0028580A"/>
    <w:rsid w:val="002864DF"/>
    <w:rsid w:val="00286936"/>
    <w:rsid w:val="0029153B"/>
    <w:rsid w:val="00292F42"/>
    <w:rsid w:val="00296302"/>
    <w:rsid w:val="002969C4"/>
    <w:rsid w:val="00297004"/>
    <w:rsid w:val="002977B3"/>
    <w:rsid w:val="002A17AC"/>
    <w:rsid w:val="002A1A12"/>
    <w:rsid w:val="002A1FBA"/>
    <w:rsid w:val="002A6614"/>
    <w:rsid w:val="002B5355"/>
    <w:rsid w:val="002C55DF"/>
    <w:rsid w:val="002D0735"/>
    <w:rsid w:val="002D07A4"/>
    <w:rsid w:val="002D0A4E"/>
    <w:rsid w:val="002D3554"/>
    <w:rsid w:val="002D7FBF"/>
    <w:rsid w:val="002E1EA8"/>
    <w:rsid w:val="002E2266"/>
    <w:rsid w:val="002E27B9"/>
    <w:rsid w:val="002E2E88"/>
    <w:rsid w:val="002E70EE"/>
    <w:rsid w:val="002E7E77"/>
    <w:rsid w:val="002F03A6"/>
    <w:rsid w:val="002F4304"/>
    <w:rsid w:val="00303B08"/>
    <w:rsid w:val="00305597"/>
    <w:rsid w:val="00305F4A"/>
    <w:rsid w:val="00313EDB"/>
    <w:rsid w:val="00316836"/>
    <w:rsid w:val="00322546"/>
    <w:rsid w:val="00322865"/>
    <w:rsid w:val="00325751"/>
    <w:rsid w:val="00327A37"/>
    <w:rsid w:val="0033325E"/>
    <w:rsid w:val="0033632A"/>
    <w:rsid w:val="00336764"/>
    <w:rsid w:val="00341878"/>
    <w:rsid w:val="00345385"/>
    <w:rsid w:val="003455AF"/>
    <w:rsid w:val="0034567A"/>
    <w:rsid w:val="00346AD9"/>
    <w:rsid w:val="003475B9"/>
    <w:rsid w:val="00351137"/>
    <w:rsid w:val="00351428"/>
    <w:rsid w:val="00351510"/>
    <w:rsid w:val="003566E2"/>
    <w:rsid w:val="00357C71"/>
    <w:rsid w:val="00363DDD"/>
    <w:rsid w:val="00364BBF"/>
    <w:rsid w:val="00366820"/>
    <w:rsid w:val="00366B14"/>
    <w:rsid w:val="003718B9"/>
    <w:rsid w:val="00373A89"/>
    <w:rsid w:val="0037576F"/>
    <w:rsid w:val="00380056"/>
    <w:rsid w:val="003811C8"/>
    <w:rsid w:val="00382AD7"/>
    <w:rsid w:val="003839CD"/>
    <w:rsid w:val="00386763"/>
    <w:rsid w:val="003900B3"/>
    <w:rsid w:val="00390F87"/>
    <w:rsid w:val="003A3119"/>
    <w:rsid w:val="003A5C20"/>
    <w:rsid w:val="003B0A92"/>
    <w:rsid w:val="003B3A73"/>
    <w:rsid w:val="003B4A40"/>
    <w:rsid w:val="003B5C09"/>
    <w:rsid w:val="003B6869"/>
    <w:rsid w:val="003C0559"/>
    <w:rsid w:val="003C4521"/>
    <w:rsid w:val="003C6037"/>
    <w:rsid w:val="003D6512"/>
    <w:rsid w:val="003E1096"/>
    <w:rsid w:val="003E5373"/>
    <w:rsid w:val="003F0730"/>
    <w:rsid w:val="003F48ED"/>
    <w:rsid w:val="003F53C0"/>
    <w:rsid w:val="003F572E"/>
    <w:rsid w:val="003F5E82"/>
    <w:rsid w:val="003F77FA"/>
    <w:rsid w:val="0040019B"/>
    <w:rsid w:val="00404C31"/>
    <w:rsid w:val="00404C5F"/>
    <w:rsid w:val="00405100"/>
    <w:rsid w:val="004103CD"/>
    <w:rsid w:val="00416ECC"/>
    <w:rsid w:val="00423BA0"/>
    <w:rsid w:val="0042552A"/>
    <w:rsid w:val="004306C2"/>
    <w:rsid w:val="00430817"/>
    <w:rsid w:val="00434207"/>
    <w:rsid w:val="00437EF5"/>
    <w:rsid w:val="00443A8E"/>
    <w:rsid w:val="004475B2"/>
    <w:rsid w:val="00450D76"/>
    <w:rsid w:val="00451CD0"/>
    <w:rsid w:val="004526ED"/>
    <w:rsid w:val="00453026"/>
    <w:rsid w:val="0045698B"/>
    <w:rsid w:val="00456CF2"/>
    <w:rsid w:val="00466321"/>
    <w:rsid w:val="00467220"/>
    <w:rsid w:val="00467EC4"/>
    <w:rsid w:val="004722A0"/>
    <w:rsid w:val="004737C6"/>
    <w:rsid w:val="00476F1D"/>
    <w:rsid w:val="0048691E"/>
    <w:rsid w:val="00493305"/>
    <w:rsid w:val="004939C2"/>
    <w:rsid w:val="00494575"/>
    <w:rsid w:val="00494BD7"/>
    <w:rsid w:val="00495AC1"/>
    <w:rsid w:val="00497A08"/>
    <w:rsid w:val="004A1723"/>
    <w:rsid w:val="004A3750"/>
    <w:rsid w:val="004A780A"/>
    <w:rsid w:val="004B0916"/>
    <w:rsid w:val="004B26D5"/>
    <w:rsid w:val="004B3829"/>
    <w:rsid w:val="004B4F44"/>
    <w:rsid w:val="004C05E8"/>
    <w:rsid w:val="004D042E"/>
    <w:rsid w:val="004D2515"/>
    <w:rsid w:val="004D48A7"/>
    <w:rsid w:val="004D69B3"/>
    <w:rsid w:val="004E253B"/>
    <w:rsid w:val="004E2B60"/>
    <w:rsid w:val="004E45DA"/>
    <w:rsid w:val="004E69BC"/>
    <w:rsid w:val="004E6E12"/>
    <w:rsid w:val="004E71F6"/>
    <w:rsid w:val="004F1340"/>
    <w:rsid w:val="004F264F"/>
    <w:rsid w:val="004F33A3"/>
    <w:rsid w:val="004F539F"/>
    <w:rsid w:val="004F65D0"/>
    <w:rsid w:val="00501614"/>
    <w:rsid w:val="005019CF"/>
    <w:rsid w:val="005030A5"/>
    <w:rsid w:val="00505A67"/>
    <w:rsid w:val="00510323"/>
    <w:rsid w:val="00510530"/>
    <w:rsid w:val="0052132E"/>
    <w:rsid w:val="005217B9"/>
    <w:rsid w:val="005269DE"/>
    <w:rsid w:val="0053078D"/>
    <w:rsid w:val="00531F26"/>
    <w:rsid w:val="0053487E"/>
    <w:rsid w:val="00535697"/>
    <w:rsid w:val="0053699C"/>
    <w:rsid w:val="00542CF6"/>
    <w:rsid w:val="0054456E"/>
    <w:rsid w:val="00545516"/>
    <w:rsid w:val="005525D1"/>
    <w:rsid w:val="00553BBD"/>
    <w:rsid w:val="00553E27"/>
    <w:rsid w:val="0055477E"/>
    <w:rsid w:val="00560743"/>
    <w:rsid w:val="00564377"/>
    <w:rsid w:val="005705A9"/>
    <w:rsid w:val="00577688"/>
    <w:rsid w:val="00583187"/>
    <w:rsid w:val="00584B29"/>
    <w:rsid w:val="00585401"/>
    <w:rsid w:val="00587AEE"/>
    <w:rsid w:val="00590357"/>
    <w:rsid w:val="0059051D"/>
    <w:rsid w:val="005973DD"/>
    <w:rsid w:val="005A0011"/>
    <w:rsid w:val="005A10AD"/>
    <w:rsid w:val="005A1A10"/>
    <w:rsid w:val="005A3621"/>
    <w:rsid w:val="005A6329"/>
    <w:rsid w:val="005B00F9"/>
    <w:rsid w:val="005B3F12"/>
    <w:rsid w:val="005B5E46"/>
    <w:rsid w:val="005C1997"/>
    <w:rsid w:val="005C3D43"/>
    <w:rsid w:val="005C5F9F"/>
    <w:rsid w:val="005C6495"/>
    <w:rsid w:val="005C7562"/>
    <w:rsid w:val="005C7E2D"/>
    <w:rsid w:val="005D1CF8"/>
    <w:rsid w:val="005D2DDA"/>
    <w:rsid w:val="005F1B63"/>
    <w:rsid w:val="005F3673"/>
    <w:rsid w:val="005F589C"/>
    <w:rsid w:val="005F7880"/>
    <w:rsid w:val="0060750E"/>
    <w:rsid w:val="0061567B"/>
    <w:rsid w:val="00616F81"/>
    <w:rsid w:val="00617128"/>
    <w:rsid w:val="00632015"/>
    <w:rsid w:val="00633D26"/>
    <w:rsid w:val="00635DC4"/>
    <w:rsid w:val="00636D61"/>
    <w:rsid w:val="00640207"/>
    <w:rsid w:val="0064284E"/>
    <w:rsid w:val="0064422B"/>
    <w:rsid w:val="00646AF1"/>
    <w:rsid w:val="00650D25"/>
    <w:rsid w:val="006515BD"/>
    <w:rsid w:val="00661DDB"/>
    <w:rsid w:val="006634E5"/>
    <w:rsid w:val="00666D47"/>
    <w:rsid w:val="006720FF"/>
    <w:rsid w:val="00676B42"/>
    <w:rsid w:val="00680339"/>
    <w:rsid w:val="00680C81"/>
    <w:rsid w:val="006873CE"/>
    <w:rsid w:val="00691020"/>
    <w:rsid w:val="00696434"/>
    <w:rsid w:val="006A3A4C"/>
    <w:rsid w:val="006A47FC"/>
    <w:rsid w:val="006A502F"/>
    <w:rsid w:val="006A7F31"/>
    <w:rsid w:val="006B01EC"/>
    <w:rsid w:val="006B4DB4"/>
    <w:rsid w:val="006B60C9"/>
    <w:rsid w:val="006C38A1"/>
    <w:rsid w:val="006C4F81"/>
    <w:rsid w:val="006C514C"/>
    <w:rsid w:val="006C56DA"/>
    <w:rsid w:val="006C62D0"/>
    <w:rsid w:val="006C6E8C"/>
    <w:rsid w:val="006D38EF"/>
    <w:rsid w:val="006D547C"/>
    <w:rsid w:val="006D574D"/>
    <w:rsid w:val="006D718B"/>
    <w:rsid w:val="006D7627"/>
    <w:rsid w:val="006D77E4"/>
    <w:rsid w:val="006D7EC4"/>
    <w:rsid w:val="006E1538"/>
    <w:rsid w:val="006E2A0D"/>
    <w:rsid w:val="006F08F9"/>
    <w:rsid w:val="006F2B7C"/>
    <w:rsid w:val="006F3AAA"/>
    <w:rsid w:val="006F3EC0"/>
    <w:rsid w:val="007005D7"/>
    <w:rsid w:val="0070229F"/>
    <w:rsid w:val="00702B84"/>
    <w:rsid w:val="007046EE"/>
    <w:rsid w:val="00705696"/>
    <w:rsid w:val="0070689C"/>
    <w:rsid w:val="00710991"/>
    <w:rsid w:val="00711239"/>
    <w:rsid w:val="00712706"/>
    <w:rsid w:val="00713119"/>
    <w:rsid w:val="00713296"/>
    <w:rsid w:val="0071785D"/>
    <w:rsid w:val="0072575D"/>
    <w:rsid w:val="00730C96"/>
    <w:rsid w:val="00733D84"/>
    <w:rsid w:val="007340C5"/>
    <w:rsid w:val="00734310"/>
    <w:rsid w:val="007379EC"/>
    <w:rsid w:val="0074283A"/>
    <w:rsid w:val="00743BF3"/>
    <w:rsid w:val="00753F00"/>
    <w:rsid w:val="0077135A"/>
    <w:rsid w:val="0077161E"/>
    <w:rsid w:val="00772795"/>
    <w:rsid w:val="007741B5"/>
    <w:rsid w:val="007816BF"/>
    <w:rsid w:val="007823F9"/>
    <w:rsid w:val="00783C75"/>
    <w:rsid w:val="007869FE"/>
    <w:rsid w:val="00787810"/>
    <w:rsid w:val="00787DEC"/>
    <w:rsid w:val="00791165"/>
    <w:rsid w:val="0079436E"/>
    <w:rsid w:val="007A0EF8"/>
    <w:rsid w:val="007A2A8A"/>
    <w:rsid w:val="007A56CC"/>
    <w:rsid w:val="007B0F7A"/>
    <w:rsid w:val="007B1082"/>
    <w:rsid w:val="007B3539"/>
    <w:rsid w:val="007C27D1"/>
    <w:rsid w:val="007C2B3D"/>
    <w:rsid w:val="007C48B5"/>
    <w:rsid w:val="007C680A"/>
    <w:rsid w:val="007D08E4"/>
    <w:rsid w:val="007D0BBC"/>
    <w:rsid w:val="007D1942"/>
    <w:rsid w:val="007D5139"/>
    <w:rsid w:val="007D65BE"/>
    <w:rsid w:val="007E42A1"/>
    <w:rsid w:val="007F32DC"/>
    <w:rsid w:val="007F376E"/>
    <w:rsid w:val="007F49FB"/>
    <w:rsid w:val="00800187"/>
    <w:rsid w:val="00801240"/>
    <w:rsid w:val="008014AF"/>
    <w:rsid w:val="008101C7"/>
    <w:rsid w:val="0081136B"/>
    <w:rsid w:val="00811980"/>
    <w:rsid w:val="0081546F"/>
    <w:rsid w:val="00816464"/>
    <w:rsid w:val="008172B5"/>
    <w:rsid w:val="00820418"/>
    <w:rsid w:val="00820F93"/>
    <w:rsid w:val="00826A30"/>
    <w:rsid w:val="00827094"/>
    <w:rsid w:val="0083566C"/>
    <w:rsid w:val="00835A8E"/>
    <w:rsid w:val="00844D44"/>
    <w:rsid w:val="008459A0"/>
    <w:rsid w:val="00850612"/>
    <w:rsid w:val="00854549"/>
    <w:rsid w:val="00857E5A"/>
    <w:rsid w:val="008602D3"/>
    <w:rsid w:val="00860B15"/>
    <w:rsid w:val="0086109B"/>
    <w:rsid w:val="00861661"/>
    <w:rsid w:val="00867F8C"/>
    <w:rsid w:val="00873072"/>
    <w:rsid w:val="008749B9"/>
    <w:rsid w:val="008761D7"/>
    <w:rsid w:val="008803B6"/>
    <w:rsid w:val="008808F2"/>
    <w:rsid w:val="00880ACC"/>
    <w:rsid w:val="00880F90"/>
    <w:rsid w:val="00881F51"/>
    <w:rsid w:val="00882074"/>
    <w:rsid w:val="00882335"/>
    <w:rsid w:val="00882E58"/>
    <w:rsid w:val="008841AE"/>
    <w:rsid w:val="00884200"/>
    <w:rsid w:val="00884A43"/>
    <w:rsid w:val="008859E7"/>
    <w:rsid w:val="00885ACB"/>
    <w:rsid w:val="00891C04"/>
    <w:rsid w:val="0089293D"/>
    <w:rsid w:val="00894BAF"/>
    <w:rsid w:val="008951ED"/>
    <w:rsid w:val="0089561F"/>
    <w:rsid w:val="008A1E6C"/>
    <w:rsid w:val="008B432D"/>
    <w:rsid w:val="008B45C1"/>
    <w:rsid w:val="008C1A76"/>
    <w:rsid w:val="008C33C8"/>
    <w:rsid w:val="008C4A85"/>
    <w:rsid w:val="008C55E5"/>
    <w:rsid w:val="008D09FE"/>
    <w:rsid w:val="008D1228"/>
    <w:rsid w:val="008D27B6"/>
    <w:rsid w:val="008E3048"/>
    <w:rsid w:val="008E31FA"/>
    <w:rsid w:val="008E3D98"/>
    <w:rsid w:val="008E417C"/>
    <w:rsid w:val="008E47DB"/>
    <w:rsid w:val="008E4DB7"/>
    <w:rsid w:val="008E6F17"/>
    <w:rsid w:val="008F014C"/>
    <w:rsid w:val="008F140A"/>
    <w:rsid w:val="00900E35"/>
    <w:rsid w:val="00903D69"/>
    <w:rsid w:val="0090438E"/>
    <w:rsid w:val="00906139"/>
    <w:rsid w:val="00907BE8"/>
    <w:rsid w:val="0091075C"/>
    <w:rsid w:val="0091117A"/>
    <w:rsid w:val="00911A69"/>
    <w:rsid w:val="00912AA2"/>
    <w:rsid w:val="00914160"/>
    <w:rsid w:val="00924854"/>
    <w:rsid w:val="00926083"/>
    <w:rsid w:val="009260C2"/>
    <w:rsid w:val="00930046"/>
    <w:rsid w:val="00932538"/>
    <w:rsid w:val="009338EA"/>
    <w:rsid w:val="00933BFB"/>
    <w:rsid w:val="009363F3"/>
    <w:rsid w:val="00940A03"/>
    <w:rsid w:val="00946D99"/>
    <w:rsid w:val="0095118A"/>
    <w:rsid w:val="009527FD"/>
    <w:rsid w:val="00956279"/>
    <w:rsid w:val="00956AC1"/>
    <w:rsid w:val="0095705D"/>
    <w:rsid w:val="00960F04"/>
    <w:rsid w:val="00963271"/>
    <w:rsid w:val="00963FFC"/>
    <w:rsid w:val="00966FA7"/>
    <w:rsid w:val="00967D7D"/>
    <w:rsid w:val="00970FD6"/>
    <w:rsid w:val="00974C54"/>
    <w:rsid w:val="00976839"/>
    <w:rsid w:val="009823B4"/>
    <w:rsid w:val="00982E10"/>
    <w:rsid w:val="00990509"/>
    <w:rsid w:val="00994FA1"/>
    <w:rsid w:val="009B098C"/>
    <w:rsid w:val="009B5CE4"/>
    <w:rsid w:val="009B759D"/>
    <w:rsid w:val="009C2471"/>
    <w:rsid w:val="009D014B"/>
    <w:rsid w:val="009D0D29"/>
    <w:rsid w:val="009D16B2"/>
    <w:rsid w:val="009D3121"/>
    <w:rsid w:val="009D3FDE"/>
    <w:rsid w:val="009E2580"/>
    <w:rsid w:val="009E3225"/>
    <w:rsid w:val="009E7166"/>
    <w:rsid w:val="009F41AD"/>
    <w:rsid w:val="009F6E58"/>
    <w:rsid w:val="00A0262E"/>
    <w:rsid w:val="00A038D6"/>
    <w:rsid w:val="00A03945"/>
    <w:rsid w:val="00A0547F"/>
    <w:rsid w:val="00A0683B"/>
    <w:rsid w:val="00A10B5A"/>
    <w:rsid w:val="00A17004"/>
    <w:rsid w:val="00A17107"/>
    <w:rsid w:val="00A17712"/>
    <w:rsid w:val="00A22BBA"/>
    <w:rsid w:val="00A24B7C"/>
    <w:rsid w:val="00A27482"/>
    <w:rsid w:val="00A33E64"/>
    <w:rsid w:val="00A37998"/>
    <w:rsid w:val="00A40704"/>
    <w:rsid w:val="00A41E6C"/>
    <w:rsid w:val="00A44C56"/>
    <w:rsid w:val="00A44FB4"/>
    <w:rsid w:val="00A455C9"/>
    <w:rsid w:val="00A4609F"/>
    <w:rsid w:val="00A46B7F"/>
    <w:rsid w:val="00A46F6E"/>
    <w:rsid w:val="00A5229F"/>
    <w:rsid w:val="00A55855"/>
    <w:rsid w:val="00A56F1B"/>
    <w:rsid w:val="00A60F9A"/>
    <w:rsid w:val="00A63B1F"/>
    <w:rsid w:val="00A64CF5"/>
    <w:rsid w:val="00A66E86"/>
    <w:rsid w:val="00A6705B"/>
    <w:rsid w:val="00A6722D"/>
    <w:rsid w:val="00A714DF"/>
    <w:rsid w:val="00A714F9"/>
    <w:rsid w:val="00A734E8"/>
    <w:rsid w:val="00A74843"/>
    <w:rsid w:val="00A77D4E"/>
    <w:rsid w:val="00A83D29"/>
    <w:rsid w:val="00A87F78"/>
    <w:rsid w:val="00A911FB"/>
    <w:rsid w:val="00A91DD0"/>
    <w:rsid w:val="00A91EBD"/>
    <w:rsid w:val="00A930DE"/>
    <w:rsid w:val="00A93C65"/>
    <w:rsid w:val="00AA03F6"/>
    <w:rsid w:val="00AA089B"/>
    <w:rsid w:val="00AA1418"/>
    <w:rsid w:val="00AA1AD2"/>
    <w:rsid w:val="00AA1B98"/>
    <w:rsid w:val="00AB026D"/>
    <w:rsid w:val="00AB7303"/>
    <w:rsid w:val="00AC16E1"/>
    <w:rsid w:val="00AC3010"/>
    <w:rsid w:val="00AC3BDB"/>
    <w:rsid w:val="00AC3D1F"/>
    <w:rsid w:val="00AC4BCA"/>
    <w:rsid w:val="00AC5636"/>
    <w:rsid w:val="00AD0D46"/>
    <w:rsid w:val="00AD200C"/>
    <w:rsid w:val="00AD2CA4"/>
    <w:rsid w:val="00AD4F52"/>
    <w:rsid w:val="00AD532E"/>
    <w:rsid w:val="00AE04AC"/>
    <w:rsid w:val="00AE246C"/>
    <w:rsid w:val="00AE2BF2"/>
    <w:rsid w:val="00AE2E5B"/>
    <w:rsid w:val="00AE6727"/>
    <w:rsid w:val="00AF006F"/>
    <w:rsid w:val="00AF06E3"/>
    <w:rsid w:val="00AF5CA2"/>
    <w:rsid w:val="00AF6F9D"/>
    <w:rsid w:val="00AF7296"/>
    <w:rsid w:val="00B027C8"/>
    <w:rsid w:val="00B04578"/>
    <w:rsid w:val="00B10078"/>
    <w:rsid w:val="00B16030"/>
    <w:rsid w:val="00B256AD"/>
    <w:rsid w:val="00B27196"/>
    <w:rsid w:val="00B30F99"/>
    <w:rsid w:val="00B31665"/>
    <w:rsid w:val="00B358BB"/>
    <w:rsid w:val="00B365ED"/>
    <w:rsid w:val="00B37DC3"/>
    <w:rsid w:val="00B42936"/>
    <w:rsid w:val="00B44CD8"/>
    <w:rsid w:val="00B47A3E"/>
    <w:rsid w:val="00B50FBF"/>
    <w:rsid w:val="00B51764"/>
    <w:rsid w:val="00B52CE9"/>
    <w:rsid w:val="00B53478"/>
    <w:rsid w:val="00B5599B"/>
    <w:rsid w:val="00B61040"/>
    <w:rsid w:val="00B64034"/>
    <w:rsid w:val="00B710BF"/>
    <w:rsid w:val="00B714CA"/>
    <w:rsid w:val="00B75F67"/>
    <w:rsid w:val="00B77E65"/>
    <w:rsid w:val="00B804E0"/>
    <w:rsid w:val="00B83D1B"/>
    <w:rsid w:val="00B874B2"/>
    <w:rsid w:val="00B87748"/>
    <w:rsid w:val="00B87CBE"/>
    <w:rsid w:val="00B94151"/>
    <w:rsid w:val="00B94D44"/>
    <w:rsid w:val="00BA0840"/>
    <w:rsid w:val="00BA29C8"/>
    <w:rsid w:val="00BA3522"/>
    <w:rsid w:val="00BA4D7B"/>
    <w:rsid w:val="00BA5285"/>
    <w:rsid w:val="00BA6E33"/>
    <w:rsid w:val="00BB5AC5"/>
    <w:rsid w:val="00BB7B7A"/>
    <w:rsid w:val="00BB7E3A"/>
    <w:rsid w:val="00BC10B8"/>
    <w:rsid w:val="00BC1970"/>
    <w:rsid w:val="00BC3377"/>
    <w:rsid w:val="00BC390A"/>
    <w:rsid w:val="00BC40D0"/>
    <w:rsid w:val="00BC6002"/>
    <w:rsid w:val="00BC7022"/>
    <w:rsid w:val="00BC7DAF"/>
    <w:rsid w:val="00BD1E46"/>
    <w:rsid w:val="00BD2720"/>
    <w:rsid w:val="00BD3364"/>
    <w:rsid w:val="00BE0333"/>
    <w:rsid w:val="00BE0C3A"/>
    <w:rsid w:val="00BE2E83"/>
    <w:rsid w:val="00BE47A4"/>
    <w:rsid w:val="00BE5146"/>
    <w:rsid w:val="00BE5449"/>
    <w:rsid w:val="00BE727F"/>
    <w:rsid w:val="00BF0422"/>
    <w:rsid w:val="00BF17D9"/>
    <w:rsid w:val="00BF2E36"/>
    <w:rsid w:val="00BF2EF4"/>
    <w:rsid w:val="00BF4EC7"/>
    <w:rsid w:val="00BF71F6"/>
    <w:rsid w:val="00C01239"/>
    <w:rsid w:val="00C03B99"/>
    <w:rsid w:val="00C04A0F"/>
    <w:rsid w:val="00C06803"/>
    <w:rsid w:val="00C07401"/>
    <w:rsid w:val="00C16365"/>
    <w:rsid w:val="00C23662"/>
    <w:rsid w:val="00C23FFE"/>
    <w:rsid w:val="00C32DAE"/>
    <w:rsid w:val="00C34175"/>
    <w:rsid w:val="00C34300"/>
    <w:rsid w:val="00C3583E"/>
    <w:rsid w:val="00C358F4"/>
    <w:rsid w:val="00C37ADE"/>
    <w:rsid w:val="00C423C2"/>
    <w:rsid w:val="00C46B8D"/>
    <w:rsid w:val="00C5013A"/>
    <w:rsid w:val="00C5303F"/>
    <w:rsid w:val="00C53F13"/>
    <w:rsid w:val="00C55F4B"/>
    <w:rsid w:val="00C56A91"/>
    <w:rsid w:val="00C57C1E"/>
    <w:rsid w:val="00C6077F"/>
    <w:rsid w:val="00C65A5A"/>
    <w:rsid w:val="00C71CFF"/>
    <w:rsid w:val="00C725AC"/>
    <w:rsid w:val="00C74021"/>
    <w:rsid w:val="00C74F00"/>
    <w:rsid w:val="00C82E07"/>
    <w:rsid w:val="00C84F80"/>
    <w:rsid w:val="00C860AE"/>
    <w:rsid w:val="00C86B6A"/>
    <w:rsid w:val="00C87E04"/>
    <w:rsid w:val="00C97935"/>
    <w:rsid w:val="00CA1C1C"/>
    <w:rsid w:val="00CA4DAD"/>
    <w:rsid w:val="00CA7067"/>
    <w:rsid w:val="00CA7916"/>
    <w:rsid w:val="00CB2024"/>
    <w:rsid w:val="00CB316C"/>
    <w:rsid w:val="00CB3F4A"/>
    <w:rsid w:val="00CC04A1"/>
    <w:rsid w:val="00CC1CD7"/>
    <w:rsid w:val="00CC1F74"/>
    <w:rsid w:val="00CC26AB"/>
    <w:rsid w:val="00CC42D8"/>
    <w:rsid w:val="00CC49C0"/>
    <w:rsid w:val="00CC4AD8"/>
    <w:rsid w:val="00CC7C3F"/>
    <w:rsid w:val="00CD1ECC"/>
    <w:rsid w:val="00CD7689"/>
    <w:rsid w:val="00CD7F93"/>
    <w:rsid w:val="00CF73FB"/>
    <w:rsid w:val="00D00C36"/>
    <w:rsid w:val="00D0130E"/>
    <w:rsid w:val="00D039D1"/>
    <w:rsid w:val="00D040C4"/>
    <w:rsid w:val="00D05097"/>
    <w:rsid w:val="00D0625B"/>
    <w:rsid w:val="00D14A72"/>
    <w:rsid w:val="00D21DC2"/>
    <w:rsid w:val="00D223B3"/>
    <w:rsid w:val="00D23463"/>
    <w:rsid w:val="00D24D0F"/>
    <w:rsid w:val="00D3244A"/>
    <w:rsid w:val="00D33B59"/>
    <w:rsid w:val="00D349CF"/>
    <w:rsid w:val="00D34A1C"/>
    <w:rsid w:val="00D41A09"/>
    <w:rsid w:val="00D4297A"/>
    <w:rsid w:val="00D43B0C"/>
    <w:rsid w:val="00D46208"/>
    <w:rsid w:val="00D4682F"/>
    <w:rsid w:val="00D47AD0"/>
    <w:rsid w:val="00D50905"/>
    <w:rsid w:val="00D5299D"/>
    <w:rsid w:val="00D5458E"/>
    <w:rsid w:val="00D576CE"/>
    <w:rsid w:val="00D57951"/>
    <w:rsid w:val="00D60800"/>
    <w:rsid w:val="00D60E15"/>
    <w:rsid w:val="00D648F7"/>
    <w:rsid w:val="00D73638"/>
    <w:rsid w:val="00D7428A"/>
    <w:rsid w:val="00D75A07"/>
    <w:rsid w:val="00D81299"/>
    <w:rsid w:val="00D82202"/>
    <w:rsid w:val="00D90642"/>
    <w:rsid w:val="00D9128C"/>
    <w:rsid w:val="00D91912"/>
    <w:rsid w:val="00D971ED"/>
    <w:rsid w:val="00DA0F5E"/>
    <w:rsid w:val="00DA1942"/>
    <w:rsid w:val="00DA1A43"/>
    <w:rsid w:val="00DA1B5F"/>
    <w:rsid w:val="00DA3742"/>
    <w:rsid w:val="00DA3863"/>
    <w:rsid w:val="00DA6388"/>
    <w:rsid w:val="00DA662E"/>
    <w:rsid w:val="00DB3FBF"/>
    <w:rsid w:val="00DB4E83"/>
    <w:rsid w:val="00DC27F0"/>
    <w:rsid w:val="00DC2E24"/>
    <w:rsid w:val="00DC5A54"/>
    <w:rsid w:val="00DC6DD6"/>
    <w:rsid w:val="00DD0676"/>
    <w:rsid w:val="00DD1331"/>
    <w:rsid w:val="00DD13B3"/>
    <w:rsid w:val="00DD21EA"/>
    <w:rsid w:val="00DD27B2"/>
    <w:rsid w:val="00DD4F9F"/>
    <w:rsid w:val="00DE101F"/>
    <w:rsid w:val="00DE143B"/>
    <w:rsid w:val="00DE1692"/>
    <w:rsid w:val="00DE46AB"/>
    <w:rsid w:val="00DE6E6F"/>
    <w:rsid w:val="00DE7BE3"/>
    <w:rsid w:val="00DF3B0D"/>
    <w:rsid w:val="00DF3D0C"/>
    <w:rsid w:val="00DF5206"/>
    <w:rsid w:val="00DF6605"/>
    <w:rsid w:val="00E006E7"/>
    <w:rsid w:val="00E01370"/>
    <w:rsid w:val="00E051D3"/>
    <w:rsid w:val="00E05DA5"/>
    <w:rsid w:val="00E0624D"/>
    <w:rsid w:val="00E07D8E"/>
    <w:rsid w:val="00E11572"/>
    <w:rsid w:val="00E179CD"/>
    <w:rsid w:val="00E21D91"/>
    <w:rsid w:val="00E26848"/>
    <w:rsid w:val="00E27C97"/>
    <w:rsid w:val="00E327A9"/>
    <w:rsid w:val="00E33663"/>
    <w:rsid w:val="00E349D5"/>
    <w:rsid w:val="00E34DBA"/>
    <w:rsid w:val="00E37035"/>
    <w:rsid w:val="00E37B57"/>
    <w:rsid w:val="00E41FFB"/>
    <w:rsid w:val="00E44569"/>
    <w:rsid w:val="00E450C5"/>
    <w:rsid w:val="00E52587"/>
    <w:rsid w:val="00E54AA7"/>
    <w:rsid w:val="00E60A1C"/>
    <w:rsid w:val="00E64323"/>
    <w:rsid w:val="00E6439E"/>
    <w:rsid w:val="00E64AF8"/>
    <w:rsid w:val="00E64FB4"/>
    <w:rsid w:val="00E65AE1"/>
    <w:rsid w:val="00E71961"/>
    <w:rsid w:val="00E73646"/>
    <w:rsid w:val="00E736AB"/>
    <w:rsid w:val="00E75FBC"/>
    <w:rsid w:val="00E7694B"/>
    <w:rsid w:val="00E7713F"/>
    <w:rsid w:val="00E85CC7"/>
    <w:rsid w:val="00E870A3"/>
    <w:rsid w:val="00E870C3"/>
    <w:rsid w:val="00E93C56"/>
    <w:rsid w:val="00E944AD"/>
    <w:rsid w:val="00EA2BDE"/>
    <w:rsid w:val="00EA6F29"/>
    <w:rsid w:val="00EA6F5D"/>
    <w:rsid w:val="00EA737F"/>
    <w:rsid w:val="00EB0405"/>
    <w:rsid w:val="00EB1459"/>
    <w:rsid w:val="00EB2C32"/>
    <w:rsid w:val="00EB3FE5"/>
    <w:rsid w:val="00EB54F8"/>
    <w:rsid w:val="00EB7B66"/>
    <w:rsid w:val="00EC0D8F"/>
    <w:rsid w:val="00EC4773"/>
    <w:rsid w:val="00EC66BF"/>
    <w:rsid w:val="00ED0865"/>
    <w:rsid w:val="00ED1181"/>
    <w:rsid w:val="00ED5130"/>
    <w:rsid w:val="00ED56E0"/>
    <w:rsid w:val="00ED6BEA"/>
    <w:rsid w:val="00EE2FCD"/>
    <w:rsid w:val="00EE451F"/>
    <w:rsid w:val="00EE5D6F"/>
    <w:rsid w:val="00EE77DA"/>
    <w:rsid w:val="00EF0AB6"/>
    <w:rsid w:val="00EF4142"/>
    <w:rsid w:val="00EF62DD"/>
    <w:rsid w:val="00EF6E8A"/>
    <w:rsid w:val="00EF718A"/>
    <w:rsid w:val="00EF770F"/>
    <w:rsid w:val="00EF7A6A"/>
    <w:rsid w:val="00F01F00"/>
    <w:rsid w:val="00F05C52"/>
    <w:rsid w:val="00F25783"/>
    <w:rsid w:val="00F26826"/>
    <w:rsid w:val="00F26AEC"/>
    <w:rsid w:val="00F26C70"/>
    <w:rsid w:val="00F31FD4"/>
    <w:rsid w:val="00F33794"/>
    <w:rsid w:val="00F34D27"/>
    <w:rsid w:val="00F34D75"/>
    <w:rsid w:val="00F35C49"/>
    <w:rsid w:val="00F3733A"/>
    <w:rsid w:val="00F4114A"/>
    <w:rsid w:val="00F41796"/>
    <w:rsid w:val="00F430CE"/>
    <w:rsid w:val="00F4425A"/>
    <w:rsid w:val="00F463A9"/>
    <w:rsid w:val="00F530CC"/>
    <w:rsid w:val="00F579C7"/>
    <w:rsid w:val="00F62507"/>
    <w:rsid w:val="00F642DE"/>
    <w:rsid w:val="00F67B56"/>
    <w:rsid w:val="00F70ECA"/>
    <w:rsid w:val="00F71A76"/>
    <w:rsid w:val="00F7364B"/>
    <w:rsid w:val="00F752FC"/>
    <w:rsid w:val="00F771CA"/>
    <w:rsid w:val="00F82D0D"/>
    <w:rsid w:val="00F91A88"/>
    <w:rsid w:val="00F91BEE"/>
    <w:rsid w:val="00F9290B"/>
    <w:rsid w:val="00F93DFF"/>
    <w:rsid w:val="00F9416A"/>
    <w:rsid w:val="00F95886"/>
    <w:rsid w:val="00F97F69"/>
    <w:rsid w:val="00FA023F"/>
    <w:rsid w:val="00FA7397"/>
    <w:rsid w:val="00FB0104"/>
    <w:rsid w:val="00FB2E72"/>
    <w:rsid w:val="00FC0863"/>
    <w:rsid w:val="00FC6DD0"/>
    <w:rsid w:val="00FD15C5"/>
    <w:rsid w:val="00FE200B"/>
    <w:rsid w:val="00FE230F"/>
    <w:rsid w:val="00FE7723"/>
    <w:rsid w:val="00FF02B0"/>
    <w:rsid w:val="00FF100B"/>
    <w:rsid w:val="00FF33C8"/>
    <w:rsid w:val="00FF54FD"/>
    <w:rsid w:val="35342DB1"/>
    <w:rsid w:val="6E9A1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1" w:defQFormat="0" w:count="267">
    <w:lsdException w:name="Normal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0" w:unhideWhenUsed="0" w:qFormat="1"/>
    <w:lsdException w:name="heading 4" w:uiPriority="9" w:unhideWhenUsed="0" w:qFormat="1"/>
    <w:lsdException w:name="heading 5" w:uiPriority="9" w:unhideWhenUsed="0" w:qFormat="1"/>
    <w:lsdException w:name="heading 6" w:uiPriority="0" w:unhideWhenUsed="0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annotation text" w:unhideWhenUsed="0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unhideWhenUsed="0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0" w:unhideWhenUsed="0" w:qFormat="1"/>
    <w:lsdException w:name="Closing" w:semiHidden="1"/>
    <w:lsdException w:name="Signature" w:semiHidden="1"/>
    <w:lsdException w:name="Default Paragraph Font" w:semiHidden="1" w:uiPriority="1"/>
    <w:lsdException w:name="Body Text" w:uiPriority="0" w:unhideWhenUsed="0" w:qFormat="1"/>
    <w:lsdException w:name="Body Text Indent" w:uiPriority="0" w:unhideWhenUsed="0" w:qFormat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0" w:unhideWhenUsed="0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uiPriority="0" w:unhideWhenUsed="0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unhideWhenUsed="0" w:qFormat="1"/>
    <w:lsdException w:name="Strong" w:uiPriority="22" w:unhideWhenUsed="0" w:qFormat="1"/>
    <w:lsdException w:name="Emphasis" w:uiPriority="20" w:unhideWhenUsed="0" w:qFormat="1"/>
    <w:lsdException w:name="Plain Text" w:semiHidden="1"/>
    <w:lsdException w:name="E-mail Signature" w:semiHidden="1"/>
    <w:lsdException w:name="HTML Top of Form" w:semiHidden="1"/>
    <w:lsdException w:name="HTML Bottom of Form" w:semiHidden="1"/>
    <w:lsdException w:name="Normal (Web)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Table Grid" w:uiPriority="39" w:unhideWhenUsed="0" w:qFormat="1"/>
    <w:lsdException w:name="Table Theme" w:semiHidden="1"/>
    <w:lsdException w:name="Placeholder Text" w:semiHidden="1"/>
    <w:lsdException w:name="No Spacing" w:uiPriority="1" w:unhideWhenUsed="0" w:qFormat="1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/>
    <w:lsdException w:name="List Paragraph" w:uiPriority="34" w:unhideWhenUsed="0" w:qFormat="1"/>
    <w:lsdException w:name="Quote" w:unhideWhenUsed="0" w:qFormat="1"/>
    <w:lsdException w:name="Intense Quote" w:unhideWhenUsed="0" w:qFormat="1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8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pPr>
      <w:spacing w:after="0" w:line="240" w:lineRule="auto"/>
      <w:jc w:val="both"/>
      <w:outlineLvl w:val="0"/>
    </w:pPr>
    <w:rPr>
      <w:rFonts w:eastAsia="Times New Roman"/>
      <w:b/>
      <w:sz w:val="48"/>
      <w:szCs w:val="48"/>
      <w:highlight w:val="white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 w:after="0" w:line="240" w:lineRule="auto"/>
      <w:jc w:val="both"/>
      <w:outlineLvl w:val="1"/>
    </w:pPr>
    <w:rPr>
      <w:rFonts w:ascii="Cambria" w:eastAsia="Cambria" w:hAnsi="Cambria" w:cs="Cambria"/>
      <w:color w:val="366091"/>
      <w:sz w:val="26"/>
      <w:szCs w:val="26"/>
      <w:highlight w:val="white"/>
    </w:rPr>
  </w:style>
  <w:style w:type="paragraph" w:styleId="Heading3">
    <w:name w:val="heading 3"/>
    <w:basedOn w:val="Normal"/>
    <w:next w:val="Normal"/>
    <w:link w:val="Heading3Char"/>
    <w:qFormat/>
    <w:pPr>
      <w:keepNext/>
      <w:keepLines/>
      <w:spacing w:before="280" w:after="80" w:line="240" w:lineRule="auto"/>
      <w:jc w:val="both"/>
      <w:outlineLvl w:val="2"/>
    </w:pPr>
    <w:rPr>
      <w:rFonts w:eastAsia="Times New Roman"/>
      <w:b/>
      <w:szCs w:val="28"/>
      <w:highlight w:val="white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 w:after="0" w:line="240" w:lineRule="auto"/>
      <w:jc w:val="both"/>
      <w:outlineLvl w:val="3"/>
    </w:pPr>
    <w:rPr>
      <w:rFonts w:ascii="Cambria" w:eastAsia="Cambria" w:hAnsi="Cambria" w:cs="Cambria"/>
      <w:i/>
      <w:color w:val="366091"/>
      <w:szCs w:val="28"/>
      <w:highlight w:val="white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 w:after="0" w:line="240" w:lineRule="auto"/>
      <w:jc w:val="both"/>
      <w:outlineLvl w:val="4"/>
    </w:pPr>
    <w:rPr>
      <w:rFonts w:ascii="Cambria" w:eastAsia="Cambria" w:hAnsi="Cambria" w:cs="Cambria"/>
      <w:color w:val="366091"/>
      <w:szCs w:val="28"/>
      <w:highlight w:val="white"/>
    </w:rPr>
  </w:style>
  <w:style w:type="paragraph" w:styleId="Heading6">
    <w:name w:val="heading 6"/>
    <w:basedOn w:val="Normal"/>
    <w:next w:val="Normal"/>
    <w:link w:val="Heading6Char"/>
    <w:qFormat/>
    <w:pPr>
      <w:keepNext/>
      <w:keepLines/>
      <w:spacing w:before="200" w:after="40" w:line="240" w:lineRule="auto"/>
      <w:jc w:val="both"/>
      <w:outlineLvl w:val="5"/>
    </w:pPr>
    <w:rPr>
      <w:rFonts w:eastAsia="Times New Roman"/>
      <w:b/>
      <w:sz w:val="20"/>
      <w:szCs w:val="20"/>
      <w:highlight w:val="whit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eastAsia="Times New Roman" w:cs="Times New Roman"/>
      <w:b/>
      <w:sz w:val="48"/>
      <w:szCs w:val="48"/>
      <w:highlight w:val="white"/>
    </w:rPr>
  </w:style>
  <w:style w:type="character" w:customStyle="1" w:styleId="Heading2Char">
    <w:name w:val="Heading 2 Char"/>
    <w:link w:val="Heading2"/>
    <w:uiPriority w:val="9"/>
    <w:rPr>
      <w:rFonts w:ascii="Cambria" w:eastAsia="Cambria" w:hAnsi="Cambria" w:cs="Cambria"/>
      <w:color w:val="366091"/>
      <w:sz w:val="26"/>
      <w:szCs w:val="26"/>
      <w:highlight w:val="white"/>
    </w:rPr>
  </w:style>
  <w:style w:type="character" w:customStyle="1" w:styleId="Heading3Char">
    <w:name w:val="Heading 3 Char"/>
    <w:link w:val="Heading3"/>
    <w:qFormat/>
    <w:rPr>
      <w:rFonts w:eastAsia="Times New Roman" w:cs="Times New Roman"/>
      <w:b/>
      <w:szCs w:val="28"/>
      <w:highlight w:val="white"/>
    </w:rPr>
  </w:style>
  <w:style w:type="character" w:customStyle="1" w:styleId="Heading4Char">
    <w:name w:val="Heading 4 Char"/>
    <w:link w:val="Heading4"/>
    <w:uiPriority w:val="9"/>
    <w:rPr>
      <w:rFonts w:ascii="Cambria" w:eastAsia="Cambria" w:hAnsi="Cambria" w:cs="Cambria"/>
      <w:i/>
      <w:color w:val="366091"/>
      <w:szCs w:val="28"/>
      <w:highlight w:val="white"/>
    </w:rPr>
  </w:style>
  <w:style w:type="character" w:customStyle="1" w:styleId="Heading5Char">
    <w:name w:val="Heading 5 Char"/>
    <w:link w:val="Heading5"/>
    <w:uiPriority w:val="9"/>
    <w:rPr>
      <w:rFonts w:ascii="Cambria" w:eastAsia="Cambria" w:hAnsi="Cambria" w:cs="Cambria"/>
      <w:color w:val="366091"/>
      <w:szCs w:val="28"/>
      <w:highlight w:val="white"/>
    </w:rPr>
  </w:style>
  <w:style w:type="character" w:customStyle="1" w:styleId="Heading6Char">
    <w:name w:val="Heading 6 Char"/>
    <w:link w:val="Heading6"/>
    <w:rPr>
      <w:rFonts w:eastAsia="Times New Roman" w:cs="Times New Roman"/>
      <w:b/>
      <w:sz w:val="20"/>
      <w:szCs w:val="20"/>
      <w:highlight w:val="white"/>
    </w:rPr>
  </w:style>
  <w:style w:type="paragraph" w:styleId="BalloonText">
    <w:name w:val="Balloon Text"/>
    <w:basedOn w:val="Normal"/>
    <w:link w:val="BalloonTextChar"/>
    <w:uiPriority w:val="99"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rPr>
      <w:rFonts w:ascii="Segoe UI" w:eastAsia="Calibri" w:hAnsi="Segoe UI" w:cs="Segoe UI"/>
      <w:sz w:val="18"/>
      <w:szCs w:val="18"/>
    </w:rPr>
  </w:style>
  <w:style w:type="paragraph" w:styleId="BodyText">
    <w:name w:val="Body Text"/>
    <w:basedOn w:val="Normal"/>
    <w:link w:val="BodyTextChar"/>
    <w:qFormat/>
    <w:pPr>
      <w:widowControl w:val="0"/>
      <w:autoSpaceDE w:val="0"/>
      <w:autoSpaceDN w:val="0"/>
      <w:spacing w:after="0" w:line="240" w:lineRule="auto"/>
    </w:pPr>
    <w:rPr>
      <w:rFonts w:eastAsia="Times New Roman"/>
      <w:b/>
      <w:bCs/>
      <w:sz w:val="26"/>
      <w:szCs w:val="26"/>
      <w:lang w:val="vi"/>
    </w:rPr>
  </w:style>
  <w:style w:type="character" w:customStyle="1" w:styleId="BodyTextChar">
    <w:name w:val="Body Text Char"/>
    <w:link w:val="BodyText"/>
    <w:qFormat/>
    <w:rPr>
      <w:rFonts w:eastAsia="Times New Roman" w:cs="Times New Roman"/>
      <w:b/>
      <w:bCs/>
      <w:sz w:val="26"/>
      <w:szCs w:val="26"/>
      <w:lang w:val="vi"/>
    </w:rPr>
  </w:style>
  <w:style w:type="paragraph" w:styleId="BodyText2">
    <w:name w:val="Body Text 2"/>
    <w:basedOn w:val="Normal"/>
    <w:link w:val="BodyText2Char"/>
    <w:pPr>
      <w:spacing w:after="0" w:line="240" w:lineRule="auto"/>
    </w:pPr>
    <w:rPr>
      <w:rFonts w:ascii=".VnTime" w:eastAsia="Times New Roman" w:hAnsi=".VnTime"/>
      <w:szCs w:val="20"/>
    </w:rPr>
  </w:style>
  <w:style w:type="character" w:customStyle="1" w:styleId="BodyText2Char">
    <w:name w:val="Body Text 2 Char"/>
    <w:link w:val="BodyText2"/>
    <w:rPr>
      <w:rFonts w:ascii=".VnTime" w:eastAsia="Times New Roman" w:hAnsi=".VnTime" w:cs="Times New Roman"/>
      <w:szCs w:val="20"/>
    </w:rPr>
  </w:style>
  <w:style w:type="paragraph" w:styleId="BodyTextIndent">
    <w:name w:val="Body Text Indent"/>
    <w:basedOn w:val="Normal"/>
    <w:link w:val="BodyTextIndentChar"/>
    <w:qFormat/>
    <w:pPr>
      <w:spacing w:after="120" w:line="240" w:lineRule="auto"/>
      <w:ind w:left="360"/>
    </w:pPr>
    <w:rPr>
      <w:rFonts w:ascii=".VnTime" w:eastAsia="Times New Roman" w:hAnsi=".VnTime"/>
      <w:szCs w:val="28"/>
    </w:rPr>
  </w:style>
  <w:style w:type="character" w:customStyle="1" w:styleId="BodyTextIndentChar">
    <w:name w:val="Body Text Indent Char"/>
    <w:link w:val="BodyTextIndent"/>
    <w:rPr>
      <w:rFonts w:ascii=".VnTime" w:eastAsia="Times New Roman" w:hAnsi=".VnTime" w:cs="Times New Roman"/>
      <w:szCs w:val="28"/>
    </w:rPr>
  </w:style>
  <w:style w:type="character" w:styleId="CommentReference">
    <w:name w:val="annotation reference"/>
    <w:uiPriority w:val="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pPr>
      <w:spacing w:after="0" w:line="240" w:lineRule="auto"/>
    </w:pPr>
    <w:rPr>
      <w:rFonts w:eastAsia="Times New Roman"/>
      <w:sz w:val="20"/>
      <w:szCs w:val="20"/>
      <w:lang w:val="vi-VN" w:eastAsia="vi-VN"/>
    </w:rPr>
  </w:style>
  <w:style w:type="character" w:customStyle="1" w:styleId="CommentTextChar">
    <w:name w:val="Comment Text Char"/>
    <w:link w:val="CommentText"/>
    <w:uiPriority w:val="99"/>
    <w:rPr>
      <w:rFonts w:eastAsia="Times New Roman" w:cs="Times New Roman"/>
      <w:sz w:val="20"/>
      <w:szCs w:val="20"/>
      <w:lang w:val="vi-VN" w:eastAsia="vi-V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pPr>
      <w:spacing w:after="160"/>
    </w:pPr>
    <w:rPr>
      <w:rFonts w:eastAsia="Calibri"/>
      <w:b/>
      <w:bCs/>
      <w:lang w:val="en-US" w:eastAsia="en-US"/>
    </w:rPr>
  </w:style>
  <w:style w:type="character" w:customStyle="1" w:styleId="CommentSubjectChar">
    <w:name w:val="Comment Subject Char"/>
    <w:link w:val="CommentSubject"/>
    <w:uiPriority w:val="99"/>
    <w:rPr>
      <w:rFonts w:eastAsia="Calibri" w:cs="Times New Roman"/>
      <w:b/>
      <w:bCs/>
      <w:sz w:val="20"/>
      <w:szCs w:val="20"/>
      <w:lang w:val="vi-VN" w:eastAsia="vi-VN"/>
    </w:rPr>
  </w:style>
  <w:style w:type="paragraph" w:styleId="DocumentMap">
    <w:name w:val="Document Map"/>
    <w:basedOn w:val="Normal"/>
    <w:link w:val="DocumentMapChar"/>
    <w:uiPriority w:val="99"/>
    <w:unhideWhenUsed/>
    <w:pPr>
      <w:spacing w:after="0" w:line="240" w:lineRule="auto"/>
    </w:pPr>
    <w:rPr>
      <w:sz w:val="24"/>
      <w:szCs w:val="24"/>
    </w:rPr>
  </w:style>
  <w:style w:type="character" w:customStyle="1" w:styleId="DocumentMapChar">
    <w:name w:val="Document Map Char"/>
    <w:link w:val="DocumentMap"/>
    <w:uiPriority w:val="99"/>
    <w:rPr>
      <w:rFonts w:eastAsia="Calibri" w:cs="Times New Roman"/>
      <w:sz w:val="24"/>
      <w:szCs w:val="24"/>
    </w:rPr>
  </w:style>
  <w:style w:type="character" w:styleId="Emphasis">
    <w:name w:val="Emphasis"/>
    <w:uiPriority w:val="20"/>
    <w:qFormat/>
    <w:rPr>
      <w:i/>
      <w:iCs/>
    </w:rPr>
  </w:style>
  <w:style w:type="character" w:styleId="FollowedHyperlink">
    <w:name w:val="FollowedHyperlink"/>
    <w:uiPriority w:val="99"/>
    <w:unhideWhenUsed/>
    <w:rPr>
      <w:color w:val="800080"/>
      <w:u w:val="single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character" w:styleId="FootnoteReference">
    <w:name w:val="footnote reference"/>
    <w:uiPriority w:val="99"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character" w:styleId="Hyperlink">
    <w:name w:val="Hyperlink"/>
    <w:uiPriority w:val="99"/>
    <w:qFormat/>
    <w:rPr>
      <w:color w:val="0563C1"/>
      <w:u w:val="single"/>
    </w:rPr>
  </w:style>
  <w:style w:type="paragraph" w:styleId="NormalWeb">
    <w:name w:val="Normal (Web)"/>
    <w:basedOn w:val="Normal"/>
    <w:link w:val="NormalWebChar"/>
    <w:uiPriority w:val="99"/>
    <w:unhideWhenUsed/>
    <w:qFormat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character" w:customStyle="1" w:styleId="NormalWebChar">
    <w:name w:val="Normal (Web) Char"/>
    <w:link w:val="NormalWeb"/>
    <w:uiPriority w:val="99"/>
    <w:locked/>
    <w:rPr>
      <w:rFonts w:eastAsia="Times New Roman" w:cs="Times New Roman"/>
      <w:sz w:val="24"/>
      <w:szCs w:val="24"/>
    </w:rPr>
  </w:style>
  <w:style w:type="character" w:styleId="PageNumber">
    <w:name w:val="page number"/>
    <w:uiPriority w:val="99"/>
    <w:unhideWhenUsed/>
  </w:style>
  <w:style w:type="character" w:styleId="Strong">
    <w:name w:val="Strong"/>
    <w:uiPriority w:val="22"/>
    <w:qFormat/>
    <w:rPr>
      <w:b/>
      <w:bCs/>
    </w:rPr>
  </w:style>
  <w:style w:type="paragraph" w:styleId="Subtitle">
    <w:name w:val="Subtitle"/>
    <w:basedOn w:val="Normal"/>
    <w:next w:val="Normal"/>
    <w:link w:val="SubtitleChar"/>
    <w:qFormat/>
    <w:pPr>
      <w:keepNext/>
      <w:keepLines/>
      <w:spacing w:before="360" w:after="80" w:line="240" w:lineRule="auto"/>
      <w:jc w:val="both"/>
    </w:pPr>
    <w:rPr>
      <w:rFonts w:ascii="Georgia" w:eastAsia="Georgia" w:hAnsi="Georgia" w:cs="Georgia"/>
      <w:i/>
      <w:color w:val="666666"/>
      <w:sz w:val="48"/>
      <w:szCs w:val="48"/>
      <w:highlight w:val="white"/>
    </w:rPr>
  </w:style>
  <w:style w:type="character" w:customStyle="1" w:styleId="SubtitleChar">
    <w:name w:val="Subtitle Char"/>
    <w:link w:val="Subtitle"/>
    <w:qFormat/>
    <w:rPr>
      <w:rFonts w:ascii="Georgia" w:eastAsia="Georgia" w:hAnsi="Georgia" w:cs="Georgia"/>
      <w:i/>
      <w:color w:val="666666"/>
      <w:sz w:val="48"/>
      <w:szCs w:val="48"/>
      <w:highlight w:val="white"/>
    </w:rPr>
  </w:style>
  <w:style w:type="table" w:styleId="TableGrid">
    <w:name w:val="Table Grid"/>
    <w:basedOn w:val="TableNormal"/>
    <w:uiPriority w:val="39"/>
    <w:qFormat/>
    <w:rPr>
      <w:rFonts w:ascii="Calibri" w:hAnsi="Calibri"/>
      <w:sz w:val="22"/>
      <w:lang w:val="en-M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link w:val="TitleChar"/>
    <w:qFormat/>
    <w:pPr>
      <w:widowControl w:val="0"/>
      <w:autoSpaceDE w:val="0"/>
      <w:autoSpaceDN w:val="0"/>
      <w:spacing w:before="9" w:after="0" w:line="240" w:lineRule="auto"/>
      <w:ind w:left="60"/>
    </w:pPr>
    <w:rPr>
      <w:rFonts w:eastAsia="Times New Roman"/>
      <w:szCs w:val="28"/>
      <w:lang w:val="vi"/>
    </w:rPr>
  </w:style>
  <w:style w:type="character" w:customStyle="1" w:styleId="TitleChar">
    <w:name w:val="Title Char"/>
    <w:link w:val="Title"/>
    <w:rPr>
      <w:rFonts w:eastAsia="Times New Roman" w:cs="Times New Roman"/>
      <w:szCs w:val="28"/>
      <w:lang w:val="vi"/>
    </w:rPr>
  </w:style>
  <w:style w:type="paragraph" w:styleId="ListParagraph">
    <w:name w:val="List Paragraph"/>
    <w:basedOn w:val="Normal"/>
    <w:link w:val="ListParagraphChar"/>
    <w:uiPriority w:val="34"/>
    <w:qFormat/>
    <w:pPr>
      <w:ind w:left="720"/>
      <w:contextualSpacing/>
    </w:pPr>
  </w:style>
  <w:style w:type="character" w:customStyle="1" w:styleId="ListParagraphChar">
    <w:name w:val="List Paragraph Char"/>
    <w:link w:val="ListParagraph"/>
  </w:style>
  <w:style w:type="paragraph" w:customStyle="1" w:styleId="TableParagraph">
    <w:name w:val="Table Paragraph"/>
    <w:basedOn w:val="Normal"/>
    <w:uiPriority w:val="1"/>
    <w:qFormat/>
    <w:pPr>
      <w:widowControl w:val="0"/>
      <w:autoSpaceDE w:val="0"/>
      <w:autoSpaceDN w:val="0"/>
      <w:spacing w:after="0" w:line="240" w:lineRule="auto"/>
    </w:pPr>
    <w:rPr>
      <w:rFonts w:eastAsia="Times New Roman"/>
      <w:sz w:val="22"/>
      <w:lang w:val="vi"/>
    </w:rPr>
  </w:style>
  <w:style w:type="character" w:customStyle="1" w:styleId="BodyTextChar1">
    <w:name w:val="Body Text Char1"/>
    <w:uiPriority w:val="99"/>
    <w:semiHidden/>
    <w:rPr>
      <w:sz w:val="28"/>
      <w:szCs w:val="28"/>
      <w:lang w:val="vi-VN" w:eastAsia="vi-VN"/>
    </w:rPr>
  </w:style>
  <w:style w:type="paragraph" w:customStyle="1" w:styleId="msolistparagraph0">
    <w:name w:val="msolistparagraph"/>
    <w:basedOn w:val="Normal"/>
    <w:pPr>
      <w:widowControl w:val="0"/>
      <w:autoSpaceDE w:val="0"/>
      <w:autoSpaceDN w:val="0"/>
      <w:spacing w:after="0" w:line="240" w:lineRule="auto"/>
      <w:ind w:left="396" w:firstLine="532"/>
    </w:pPr>
    <w:rPr>
      <w:rFonts w:eastAsia="Times New Roman"/>
      <w:sz w:val="22"/>
    </w:rPr>
  </w:style>
  <w:style w:type="paragraph" w:customStyle="1" w:styleId="Style8">
    <w:name w:val="_Style 8"/>
    <w:basedOn w:val="Normal"/>
    <w:semiHidden/>
    <w:qFormat/>
    <w:pPr>
      <w:spacing w:line="240" w:lineRule="exact"/>
    </w:pPr>
    <w:rPr>
      <w:rFonts w:ascii="Arial" w:hAnsi="Arial" w:cs="Arial"/>
      <w:sz w:val="24"/>
      <w:szCs w:val="24"/>
    </w:rPr>
  </w:style>
  <w:style w:type="paragraph" w:customStyle="1" w:styleId="0noidung">
    <w:name w:val="0 noi dung"/>
    <w:basedOn w:val="Normal"/>
    <w:link w:val="0noidungChar"/>
    <w:qFormat/>
    <w:pPr>
      <w:widowControl w:val="0"/>
      <w:suppressAutoHyphens/>
      <w:adjustRightInd w:val="0"/>
      <w:snapToGrid w:val="0"/>
      <w:spacing w:before="120" w:after="120" w:line="240" w:lineRule="auto"/>
      <w:ind w:firstLine="567"/>
      <w:jc w:val="both"/>
    </w:pPr>
    <w:rPr>
      <w:rFonts w:ascii="Calibri" w:eastAsia="SimSun" w:hAnsi="Calibri"/>
      <w:kern w:val="2"/>
      <w:sz w:val="21"/>
      <w:szCs w:val="28"/>
      <w:lang w:eastAsia="zh-CN"/>
    </w:rPr>
  </w:style>
  <w:style w:type="character" w:customStyle="1" w:styleId="0noidungChar">
    <w:name w:val="0 noi dung Char"/>
    <w:link w:val="0noidung"/>
    <w:qFormat/>
    <w:rPr>
      <w:rFonts w:ascii="Calibri" w:eastAsia="SimSun" w:hAnsi="Calibri" w:cs="Times New Roman"/>
      <w:kern w:val="2"/>
      <w:sz w:val="21"/>
      <w:szCs w:val="28"/>
      <w:lang w:eastAsia="zh-CN"/>
    </w:rPr>
  </w:style>
  <w:style w:type="character" w:customStyle="1" w:styleId="chinhvanChar">
    <w:name w:val="chinh van Char"/>
    <w:link w:val="chinhvan"/>
    <w:locked/>
    <w:rPr>
      <w:lang w:val="zh-CN" w:eastAsia="zh-CN"/>
    </w:rPr>
  </w:style>
  <w:style w:type="paragraph" w:customStyle="1" w:styleId="chinhvan">
    <w:name w:val="chinh van"/>
    <w:basedOn w:val="Normal"/>
    <w:link w:val="chinhvanChar"/>
    <w:pPr>
      <w:spacing w:after="60" w:line="340" w:lineRule="atLeast"/>
      <w:ind w:firstLine="454"/>
      <w:jc w:val="both"/>
    </w:pPr>
    <w:rPr>
      <w:lang w:val="zh-CN" w:eastAsia="zh-CN"/>
    </w:rPr>
  </w:style>
  <w:style w:type="paragraph" w:customStyle="1" w:styleId="3so">
    <w:name w:val="3 so"/>
    <w:basedOn w:val="Heading4"/>
    <w:qFormat/>
    <w:pPr>
      <w:adjustRightInd w:val="0"/>
      <w:snapToGrid w:val="0"/>
      <w:spacing w:before="60" w:after="60" w:line="360" w:lineRule="atLeast"/>
      <w:ind w:firstLine="567"/>
    </w:pPr>
    <w:rPr>
      <w:rFonts w:ascii="Times New Roman" w:eastAsia="DengXian Light" w:hAnsi="Times New Roman" w:cs="Times New Roman"/>
      <w:bCs/>
      <w:i w:val="0"/>
      <w:iCs/>
      <w:color w:val="000000"/>
      <w:spacing w:val="-4"/>
      <w:highlight w:val="none"/>
    </w:rPr>
  </w:style>
  <w:style w:type="paragraph" w:customStyle="1" w:styleId="DefaultParagraphFontParaCharCharCharCharChar">
    <w:name w:val="Default Paragraph Font Para Char Char Char Char Char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  <w:style w:type="paragraph" w:styleId="NoSpacing">
    <w:name w:val="No Spacing"/>
    <w:uiPriority w:val="1"/>
    <w:qFormat/>
    <w:rPr>
      <w:rFonts w:eastAsia="Times New Roman"/>
      <w:sz w:val="28"/>
      <w:szCs w:val="28"/>
    </w:rPr>
  </w:style>
  <w:style w:type="character" w:customStyle="1" w:styleId="15">
    <w:name w:val="15"/>
    <w:rPr>
      <w:rFonts w:ascii="Times New Roman" w:hAnsi="Times New Roman" w:cs="Times New Roman" w:hint="default"/>
      <w:i/>
      <w:iCs/>
    </w:rPr>
  </w:style>
  <w:style w:type="character" w:customStyle="1" w:styleId="fontstyle01">
    <w:name w:val="fontstyle01"/>
    <w:rPr>
      <w:rFonts w:ascii="UTMAvo" w:hAnsi="UTMAvo" w:hint="default"/>
      <w:b w:val="0"/>
      <w:bCs w:val="0"/>
      <w:i w:val="0"/>
      <w:iCs w:val="0"/>
      <w:color w:val="242021"/>
      <w:sz w:val="24"/>
      <w:szCs w:val="24"/>
    </w:rPr>
  </w:style>
  <w:style w:type="character" w:customStyle="1" w:styleId="fontstyle21">
    <w:name w:val="fontstyle21"/>
    <w:rPr>
      <w:rFonts w:ascii="UTM-Avo" w:hAnsi="UTM-Avo" w:hint="default"/>
      <w:b w:val="0"/>
      <w:bCs w:val="0"/>
      <w:i w:val="0"/>
      <w:iCs w:val="0"/>
      <w:color w:val="24202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1" w:defQFormat="0" w:count="267">
    <w:lsdException w:name="Normal" w:uiPriority="0" w:unhideWhenUsed="0" w:qFormat="1"/>
    <w:lsdException w:name="heading 1" w:uiPriority="9" w:unhideWhenUsed="0" w:qFormat="1"/>
    <w:lsdException w:name="heading 2" w:uiPriority="9" w:unhideWhenUsed="0" w:qFormat="1"/>
    <w:lsdException w:name="heading 3" w:uiPriority="0" w:unhideWhenUsed="0" w:qFormat="1"/>
    <w:lsdException w:name="heading 4" w:uiPriority="9" w:unhideWhenUsed="0" w:qFormat="1"/>
    <w:lsdException w:name="heading 5" w:uiPriority="9" w:unhideWhenUsed="0" w:qFormat="1"/>
    <w:lsdException w:name="heading 6" w:uiPriority="0" w:unhideWhenUsed="0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annotation text" w:unhideWhenUsed="0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annotation reference" w:unhideWhenUsed="0"/>
    <w:lsdException w:name="lin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0" w:unhideWhenUsed="0" w:qFormat="1"/>
    <w:lsdException w:name="Closing" w:semiHidden="1"/>
    <w:lsdException w:name="Signature" w:semiHidden="1"/>
    <w:lsdException w:name="Default Paragraph Font" w:semiHidden="1" w:uiPriority="1"/>
    <w:lsdException w:name="Body Text" w:uiPriority="0" w:unhideWhenUsed="0" w:qFormat="1"/>
    <w:lsdException w:name="Body Text Indent" w:uiPriority="0" w:unhideWhenUsed="0" w:qFormat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0" w:unhideWhenUsed="0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uiPriority="0" w:unhideWhenUsed="0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unhideWhenUsed="0" w:qFormat="1"/>
    <w:lsdException w:name="Strong" w:uiPriority="22" w:unhideWhenUsed="0" w:qFormat="1"/>
    <w:lsdException w:name="Emphasis" w:uiPriority="20" w:unhideWhenUsed="0" w:qFormat="1"/>
    <w:lsdException w:name="Plain Text" w:semiHidden="1"/>
    <w:lsdException w:name="E-mail Signature" w:semiHidden="1"/>
    <w:lsdException w:name="HTML Top of Form" w:semiHidden="1"/>
    <w:lsdException w:name="HTML Bottom of Form" w:semiHidden="1"/>
    <w:lsdException w:name="Normal (Web)" w:qFormat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/>
    <w:lsdException w:name="No List" w:semiHidden="1"/>
    <w:lsdException w:name="Outline List 1" w:semiHidden="1"/>
    <w:lsdException w:name="Outline List 2" w:semiHidden="1"/>
    <w:lsdException w:name="Outline List 3" w:semiHidden="1"/>
    <w:lsdException w:name="Table Simple 1" w:semiHidden="1"/>
    <w:lsdException w:name="Table Simple 2" w:semiHidden="1"/>
    <w:lsdException w:name="Table Simple 3" w:semiHidden="1"/>
    <w:lsdException w:name="Table Classic 1" w:semiHidden="1"/>
    <w:lsdException w:name="Table Classic 2" w:semiHidden="1"/>
    <w:lsdException w:name="Table Classic 3" w:semiHidden="1"/>
    <w:lsdException w:name="Table Classic 4" w:semiHidden="1"/>
    <w:lsdException w:name="Table Colorful 1" w:semiHidden="1"/>
    <w:lsdException w:name="Table Colorful 2" w:semiHidden="1"/>
    <w:lsdException w:name="Table Colorful 3" w:semiHidden="1"/>
    <w:lsdException w:name="Table Columns 1" w:semiHidden="1"/>
    <w:lsdException w:name="Table Columns 2" w:semiHidden="1"/>
    <w:lsdException w:name="Table Columns 3" w:semiHidden="1"/>
    <w:lsdException w:name="Table Columns 4" w:semiHidden="1"/>
    <w:lsdException w:name="Table Columns 5" w:semiHidden="1"/>
    <w:lsdException w:name="Table Grid 1" w:semiHidden="1"/>
    <w:lsdException w:name="Table Grid 2" w:semiHidden="1"/>
    <w:lsdException w:name="Table Grid 3" w:semiHidden="1"/>
    <w:lsdException w:name="Table Grid 4" w:semiHidden="1"/>
    <w:lsdException w:name="Table Grid 5" w:semiHidden="1"/>
    <w:lsdException w:name="Table Grid 6" w:semiHidden="1"/>
    <w:lsdException w:name="Table Grid 7" w:semiHidden="1"/>
    <w:lsdException w:name="Table Grid 8" w:semiHidden="1"/>
    <w:lsdException w:name="Table List 1" w:semiHidden="1"/>
    <w:lsdException w:name="Table List 2" w:semiHidden="1"/>
    <w:lsdException w:name="Table List 3" w:semiHidden="1"/>
    <w:lsdException w:name="Table List 4" w:semiHidden="1"/>
    <w:lsdException w:name="Table List 5" w:semiHidden="1"/>
    <w:lsdException w:name="Table List 6" w:semiHidden="1"/>
    <w:lsdException w:name="Table List 7" w:semiHidden="1"/>
    <w:lsdException w:name="Table List 8" w:semiHidden="1"/>
    <w:lsdException w:name="Table 3D effects 1" w:semiHidden="1"/>
    <w:lsdException w:name="Table 3D effects 2" w:semiHidden="1"/>
    <w:lsdException w:name="Table 3D effects 3" w:semiHidden="1"/>
    <w:lsdException w:name="Table Contemporary" w:semiHidden="1"/>
    <w:lsdException w:name="Table Elegant" w:semiHidden="1"/>
    <w:lsdException w:name="Table Professional" w:semiHidden="1"/>
    <w:lsdException w:name="Table Subtle 1" w:semiHidden="1"/>
    <w:lsdException w:name="Table Subtle 2" w:semiHidden="1"/>
    <w:lsdException w:name="Table Web 1" w:semiHidden="1"/>
    <w:lsdException w:name="Table Web 2" w:semiHidden="1"/>
    <w:lsdException w:name="Table Web 3" w:semiHidden="1"/>
    <w:lsdException w:name="Table Grid" w:uiPriority="39" w:unhideWhenUsed="0" w:qFormat="1"/>
    <w:lsdException w:name="Table Theme" w:semiHidden="1"/>
    <w:lsdException w:name="Placeholder Text" w:semiHidden="1"/>
    <w:lsdException w:name="No Spacing" w:uiPriority="1" w:unhideWhenUsed="0" w:qFormat="1"/>
    <w:lsdException w:name="Light Shading" w:uiPriority="60" w:unhideWhenUsed="0"/>
    <w:lsdException w:name="Light List" w:uiPriority="61" w:unhideWhenUsed="0"/>
    <w:lsdException w:name="Light Grid" w:uiPriority="62" w:unhideWhenUsed="0"/>
    <w:lsdException w:name="Medium Shading 1" w:uiPriority="63" w:unhideWhenUsed="0"/>
    <w:lsdException w:name="Medium Shading 2" w:uiPriority="64" w:unhideWhenUsed="0"/>
    <w:lsdException w:name="Medium List 1" w:uiPriority="65" w:unhideWhenUsed="0"/>
    <w:lsdException w:name="Medium List 2" w:uiPriority="66" w:unhideWhenUsed="0"/>
    <w:lsdException w:name="Medium Grid 1" w:uiPriority="67" w:unhideWhenUsed="0"/>
    <w:lsdException w:name="Medium Grid 2" w:uiPriority="68" w:unhideWhenUsed="0"/>
    <w:lsdException w:name="Medium Grid 3" w:uiPriority="69" w:unhideWhenUsed="0"/>
    <w:lsdException w:name="Dark List" w:uiPriority="70" w:unhideWhenUsed="0"/>
    <w:lsdException w:name="Colorful Shading" w:uiPriority="71" w:unhideWhenUsed="0"/>
    <w:lsdException w:name="Colorful List" w:uiPriority="72" w:unhideWhenUsed="0"/>
    <w:lsdException w:name="Colorful Grid" w:uiPriority="73" w:unhideWhenUsed="0"/>
    <w:lsdException w:name="Light Shading Accent 1" w:uiPriority="60" w:unhideWhenUsed="0"/>
    <w:lsdException w:name="Light List Accent 1" w:uiPriority="61" w:unhideWhenUsed="0"/>
    <w:lsdException w:name="Light Grid Accent 1" w:uiPriority="62" w:unhideWhenUsed="0"/>
    <w:lsdException w:name="Medium Shading 1 Accent 1" w:uiPriority="63" w:unhideWhenUsed="0"/>
    <w:lsdException w:name="Medium Shading 2 Accent 1" w:uiPriority="64" w:unhideWhenUsed="0"/>
    <w:lsdException w:name="Medium List 1 Accent 1" w:uiPriority="65" w:unhideWhenUsed="0"/>
    <w:lsdException w:name="Revision" w:semiHidden="1"/>
    <w:lsdException w:name="List Paragraph" w:uiPriority="34" w:unhideWhenUsed="0" w:qFormat="1"/>
    <w:lsdException w:name="Quote" w:unhideWhenUsed="0" w:qFormat="1"/>
    <w:lsdException w:name="Intense Quote" w:unhideWhenUsed="0" w:qFormat="1"/>
    <w:lsdException w:name="Medium List 2 Accent 1" w:uiPriority="66" w:unhideWhenUsed="0"/>
    <w:lsdException w:name="Medium Grid 1 Accent 1" w:uiPriority="67" w:unhideWhenUsed="0"/>
    <w:lsdException w:name="Medium Grid 2 Accent 1" w:uiPriority="68" w:unhideWhenUsed="0"/>
    <w:lsdException w:name="Medium Grid 3 Accent 1" w:uiPriority="69" w:unhideWhenUsed="0"/>
    <w:lsdException w:name="Dark List Accent 1" w:uiPriority="70" w:unhideWhenUsed="0"/>
    <w:lsdException w:name="Colorful Shading Accent 1" w:uiPriority="71" w:unhideWhenUsed="0"/>
    <w:lsdException w:name="Colorful List Accent 1" w:uiPriority="72" w:unhideWhenUsed="0"/>
    <w:lsdException w:name="Colorful Grid Accent 1" w:uiPriority="73" w:unhideWhenUsed="0"/>
    <w:lsdException w:name="Light Shading Accent 2" w:uiPriority="60" w:unhideWhenUsed="0"/>
    <w:lsdException w:name="Light List Accent 2" w:uiPriority="61" w:unhideWhenUsed="0"/>
    <w:lsdException w:name="Light Grid Accent 2" w:uiPriority="62" w:unhideWhenUsed="0"/>
    <w:lsdException w:name="Medium Shading 1 Accent 2" w:uiPriority="63" w:unhideWhenUsed="0"/>
    <w:lsdException w:name="Medium Shading 2 Accent 2" w:uiPriority="64" w:unhideWhenUsed="0"/>
    <w:lsdException w:name="Medium List 1 Accent 2" w:uiPriority="65" w:unhideWhenUsed="0"/>
    <w:lsdException w:name="Medium List 2 Accent 2" w:uiPriority="66" w:unhideWhenUsed="0"/>
    <w:lsdException w:name="Medium Grid 1 Accent 2" w:uiPriority="67" w:unhideWhenUsed="0"/>
    <w:lsdException w:name="Medium Grid 2 Accent 2" w:uiPriority="68" w:unhideWhenUsed="0"/>
    <w:lsdException w:name="Medium Grid 3 Accent 2" w:uiPriority="69" w:unhideWhenUsed="0"/>
    <w:lsdException w:name="Dark List Accent 2" w:uiPriority="70" w:unhideWhenUsed="0"/>
    <w:lsdException w:name="Colorful Shading Accent 2" w:uiPriority="71" w:unhideWhenUsed="0"/>
    <w:lsdException w:name="Colorful List Accent 2" w:uiPriority="72" w:unhideWhenUsed="0"/>
    <w:lsdException w:name="Colorful Grid Accent 2" w:uiPriority="73" w:unhideWhenUsed="0"/>
    <w:lsdException w:name="Light Shading Accent 3" w:uiPriority="60" w:unhideWhenUsed="0"/>
    <w:lsdException w:name="Light List Accent 3" w:uiPriority="61" w:unhideWhenUsed="0"/>
    <w:lsdException w:name="Light Grid Accent 3" w:uiPriority="62" w:unhideWhenUsed="0"/>
    <w:lsdException w:name="Medium Shading 1 Accent 3" w:uiPriority="63" w:unhideWhenUsed="0"/>
    <w:lsdException w:name="Medium Shading 2 Accent 3" w:uiPriority="64" w:unhideWhenUsed="0"/>
    <w:lsdException w:name="Medium List 1 Accent 3" w:uiPriority="65" w:unhideWhenUsed="0"/>
    <w:lsdException w:name="Medium List 2 Accent 3" w:uiPriority="66" w:unhideWhenUsed="0"/>
    <w:lsdException w:name="Medium Grid 1 Accent 3" w:uiPriority="67" w:unhideWhenUsed="0"/>
    <w:lsdException w:name="Medium Grid 2 Accent 3" w:uiPriority="68" w:unhideWhenUsed="0"/>
    <w:lsdException w:name="Medium Grid 3 Accent 3" w:uiPriority="69" w:unhideWhenUsed="0"/>
    <w:lsdException w:name="Dark List Accent 3" w:uiPriority="70" w:unhideWhenUsed="0"/>
    <w:lsdException w:name="Colorful Shading Accent 3" w:uiPriority="71" w:unhideWhenUsed="0"/>
    <w:lsdException w:name="Colorful List Accent 3" w:uiPriority="72" w:unhideWhenUsed="0"/>
    <w:lsdException w:name="Colorful Grid Accent 3" w:uiPriority="73" w:unhideWhenUsed="0"/>
    <w:lsdException w:name="Light Shading Accent 4" w:uiPriority="60" w:unhideWhenUsed="0"/>
    <w:lsdException w:name="Light List Accent 4" w:uiPriority="61" w:unhideWhenUsed="0"/>
    <w:lsdException w:name="Light Grid Accent 4" w:uiPriority="62" w:unhideWhenUsed="0"/>
    <w:lsdException w:name="Medium Shading 1 Accent 4" w:uiPriority="63" w:unhideWhenUsed="0"/>
    <w:lsdException w:name="Medium Shading 2 Accent 4" w:uiPriority="64" w:unhideWhenUsed="0"/>
    <w:lsdException w:name="Medium List 1 Accent 4" w:uiPriority="65" w:unhideWhenUsed="0"/>
    <w:lsdException w:name="Medium List 2 Accent 4" w:uiPriority="66" w:unhideWhenUsed="0"/>
    <w:lsdException w:name="Medium Grid 1 Accent 4" w:uiPriority="67" w:unhideWhenUsed="0"/>
    <w:lsdException w:name="Medium Grid 2 Accent 4" w:uiPriority="68" w:unhideWhenUsed="0"/>
    <w:lsdException w:name="Medium Grid 3 Accent 4" w:uiPriority="69" w:unhideWhenUsed="0"/>
    <w:lsdException w:name="Dark List Accent 4" w:uiPriority="70" w:unhideWhenUsed="0"/>
    <w:lsdException w:name="Colorful Shading Accent 4" w:uiPriority="71" w:unhideWhenUsed="0"/>
    <w:lsdException w:name="Colorful List Accent 4" w:uiPriority="72" w:unhideWhenUsed="0"/>
    <w:lsdException w:name="Colorful Grid Accent 4" w:uiPriority="73" w:unhideWhenUsed="0"/>
    <w:lsdException w:name="Light Shading Accent 5" w:uiPriority="60" w:unhideWhenUsed="0"/>
    <w:lsdException w:name="Light List Accent 5" w:uiPriority="61" w:unhideWhenUsed="0"/>
    <w:lsdException w:name="Light Grid Accent 5" w:uiPriority="62" w:unhideWhenUsed="0"/>
    <w:lsdException w:name="Medium Shading 1 Accent 5" w:uiPriority="63" w:unhideWhenUsed="0"/>
    <w:lsdException w:name="Medium Shading 2 Accent 5" w:uiPriority="64" w:unhideWhenUsed="0"/>
    <w:lsdException w:name="Medium List 1 Accent 5" w:uiPriority="65" w:unhideWhenUsed="0"/>
    <w:lsdException w:name="Medium List 2 Accent 5" w:uiPriority="66" w:unhideWhenUsed="0"/>
    <w:lsdException w:name="Medium Grid 1 Accent 5" w:uiPriority="67" w:unhideWhenUsed="0"/>
    <w:lsdException w:name="Medium Grid 2 Accent 5" w:uiPriority="68" w:unhideWhenUsed="0"/>
    <w:lsdException w:name="Medium Grid 3 Accent 5" w:uiPriority="69" w:unhideWhenUsed="0"/>
    <w:lsdException w:name="Dark List Accent 5" w:uiPriority="70" w:unhideWhenUsed="0"/>
    <w:lsdException w:name="Colorful Shading Accent 5" w:uiPriority="71" w:unhideWhenUsed="0"/>
    <w:lsdException w:name="Colorful List Accent 5" w:uiPriority="72" w:unhideWhenUsed="0"/>
    <w:lsdException w:name="Colorful Grid Accent 5" w:uiPriority="73" w:unhideWhenUsed="0"/>
    <w:lsdException w:name="Light Shading Accent 6" w:uiPriority="60" w:unhideWhenUsed="0"/>
    <w:lsdException w:name="Light List Accent 6" w:uiPriority="61" w:unhideWhenUsed="0"/>
    <w:lsdException w:name="Light Grid Accent 6" w:uiPriority="62" w:unhideWhenUsed="0"/>
    <w:lsdException w:name="Medium Shading 1 Accent 6" w:uiPriority="63" w:unhideWhenUsed="0"/>
    <w:lsdException w:name="Medium Shading 2 Accent 6" w:uiPriority="64" w:unhideWhenUsed="0"/>
    <w:lsdException w:name="Medium List 1 Accent 6" w:uiPriority="65" w:unhideWhenUsed="0"/>
    <w:lsdException w:name="Medium List 2 Accent 6" w:uiPriority="66" w:unhideWhenUsed="0"/>
    <w:lsdException w:name="Medium Grid 1 Accent 6" w:uiPriority="67" w:unhideWhenUsed="0"/>
    <w:lsdException w:name="Medium Grid 2 Accent 6" w:uiPriority="68" w:unhideWhenUsed="0"/>
    <w:lsdException w:name="Medium Grid 3 Accent 6" w:uiPriority="69" w:unhideWhenUsed="0"/>
    <w:lsdException w:name="Dark List Accent 6" w:uiPriority="70" w:unhideWhenUsed="0"/>
    <w:lsdException w:name="Colorful Shading Accent 6" w:uiPriority="71" w:unhideWhenUsed="0"/>
    <w:lsdException w:name="Colorful List Accent 6" w:uiPriority="72" w:unhideWhenUsed="0"/>
    <w:lsdException w:name="Colorful Grid Accent 6" w:uiPriority="73" w:unhideWhenUsed="0"/>
    <w:lsdException w:name="Subtle Emphasis" w:uiPriority="19" w:unhideWhenUsed="0" w:qFormat="1"/>
    <w:lsdException w:name="Intense Emphasis" w:uiPriority="21" w:unhideWhenUsed="0" w:qFormat="1"/>
    <w:lsdException w:name="Subtle Reference" w:uiPriority="31" w:unhideWhenUsed="0" w:qFormat="1"/>
    <w:lsdException w:name="Intense Reference" w:uiPriority="32" w:unhideWhenUsed="0" w:qFormat="1"/>
    <w:lsdException w:name="Book Title" w:uiPriority="33" w:unhideWhenUsed="0" w:qFormat="1"/>
    <w:lsdException w:name="Bibliography" w:semiHidden="1" w:uiPriority="37"/>
    <w:lsdException w:name="TOC Heading" w:semiHidden="1" w:uiPriority="39" w:qFormat="1"/>
  </w:latentStyles>
  <w:style w:type="paragraph" w:default="1" w:styleId="Normal">
    <w:name w:val="Normal"/>
    <w:qFormat/>
    <w:pPr>
      <w:spacing w:after="160" w:line="259" w:lineRule="auto"/>
    </w:pPr>
    <w:rPr>
      <w:sz w:val="28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pPr>
      <w:spacing w:after="0" w:line="240" w:lineRule="auto"/>
      <w:jc w:val="both"/>
      <w:outlineLvl w:val="0"/>
    </w:pPr>
    <w:rPr>
      <w:rFonts w:eastAsia="Times New Roman"/>
      <w:b/>
      <w:sz w:val="48"/>
      <w:szCs w:val="48"/>
      <w:highlight w:val="white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 w:after="0" w:line="240" w:lineRule="auto"/>
      <w:jc w:val="both"/>
      <w:outlineLvl w:val="1"/>
    </w:pPr>
    <w:rPr>
      <w:rFonts w:ascii="Cambria" w:eastAsia="Cambria" w:hAnsi="Cambria" w:cs="Cambria"/>
      <w:color w:val="366091"/>
      <w:sz w:val="26"/>
      <w:szCs w:val="26"/>
      <w:highlight w:val="white"/>
    </w:rPr>
  </w:style>
  <w:style w:type="paragraph" w:styleId="Heading3">
    <w:name w:val="heading 3"/>
    <w:basedOn w:val="Normal"/>
    <w:next w:val="Normal"/>
    <w:link w:val="Heading3Char"/>
    <w:qFormat/>
    <w:pPr>
      <w:keepNext/>
      <w:keepLines/>
      <w:spacing w:before="280" w:after="80" w:line="240" w:lineRule="auto"/>
      <w:jc w:val="both"/>
      <w:outlineLvl w:val="2"/>
    </w:pPr>
    <w:rPr>
      <w:rFonts w:eastAsia="Times New Roman"/>
      <w:b/>
      <w:szCs w:val="28"/>
      <w:highlight w:val="white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 w:after="0" w:line="240" w:lineRule="auto"/>
      <w:jc w:val="both"/>
      <w:outlineLvl w:val="3"/>
    </w:pPr>
    <w:rPr>
      <w:rFonts w:ascii="Cambria" w:eastAsia="Cambria" w:hAnsi="Cambria" w:cs="Cambria"/>
      <w:i/>
      <w:color w:val="366091"/>
      <w:szCs w:val="28"/>
      <w:highlight w:val="white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 w:after="0" w:line="240" w:lineRule="auto"/>
      <w:jc w:val="both"/>
      <w:outlineLvl w:val="4"/>
    </w:pPr>
    <w:rPr>
      <w:rFonts w:ascii="Cambria" w:eastAsia="Cambria" w:hAnsi="Cambria" w:cs="Cambria"/>
      <w:color w:val="366091"/>
      <w:szCs w:val="28"/>
      <w:highlight w:val="white"/>
    </w:rPr>
  </w:style>
  <w:style w:type="paragraph" w:styleId="Heading6">
    <w:name w:val="heading 6"/>
    <w:basedOn w:val="Normal"/>
    <w:next w:val="Normal"/>
    <w:link w:val="Heading6Char"/>
    <w:qFormat/>
    <w:pPr>
      <w:keepNext/>
      <w:keepLines/>
      <w:spacing w:before="200" w:after="40" w:line="240" w:lineRule="auto"/>
      <w:jc w:val="both"/>
      <w:outlineLvl w:val="5"/>
    </w:pPr>
    <w:rPr>
      <w:rFonts w:eastAsia="Times New Roman"/>
      <w:b/>
      <w:sz w:val="20"/>
      <w:szCs w:val="20"/>
      <w:highlight w:val="whit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Pr>
      <w:rFonts w:eastAsia="Times New Roman" w:cs="Times New Roman"/>
      <w:b/>
      <w:sz w:val="48"/>
      <w:szCs w:val="48"/>
      <w:highlight w:val="white"/>
    </w:rPr>
  </w:style>
  <w:style w:type="character" w:customStyle="1" w:styleId="Heading2Char">
    <w:name w:val="Heading 2 Char"/>
    <w:link w:val="Heading2"/>
    <w:uiPriority w:val="9"/>
    <w:rPr>
      <w:rFonts w:ascii="Cambria" w:eastAsia="Cambria" w:hAnsi="Cambria" w:cs="Cambria"/>
      <w:color w:val="366091"/>
      <w:sz w:val="26"/>
      <w:szCs w:val="26"/>
      <w:highlight w:val="white"/>
    </w:rPr>
  </w:style>
  <w:style w:type="character" w:customStyle="1" w:styleId="Heading3Char">
    <w:name w:val="Heading 3 Char"/>
    <w:link w:val="Heading3"/>
    <w:qFormat/>
    <w:rPr>
      <w:rFonts w:eastAsia="Times New Roman" w:cs="Times New Roman"/>
      <w:b/>
      <w:szCs w:val="28"/>
      <w:highlight w:val="white"/>
    </w:rPr>
  </w:style>
  <w:style w:type="character" w:customStyle="1" w:styleId="Heading4Char">
    <w:name w:val="Heading 4 Char"/>
    <w:link w:val="Heading4"/>
    <w:uiPriority w:val="9"/>
    <w:rPr>
      <w:rFonts w:ascii="Cambria" w:eastAsia="Cambria" w:hAnsi="Cambria" w:cs="Cambria"/>
      <w:i/>
      <w:color w:val="366091"/>
      <w:szCs w:val="28"/>
      <w:highlight w:val="white"/>
    </w:rPr>
  </w:style>
  <w:style w:type="character" w:customStyle="1" w:styleId="Heading5Char">
    <w:name w:val="Heading 5 Char"/>
    <w:link w:val="Heading5"/>
    <w:uiPriority w:val="9"/>
    <w:rPr>
      <w:rFonts w:ascii="Cambria" w:eastAsia="Cambria" w:hAnsi="Cambria" w:cs="Cambria"/>
      <w:color w:val="366091"/>
      <w:szCs w:val="28"/>
      <w:highlight w:val="white"/>
    </w:rPr>
  </w:style>
  <w:style w:type="character" w:customStyle="1" w:styleId="Heading6Char">
    <w:name w:val="Heading 6 Char"/>
    <w:link w:val="Heading6"/>
    <w:rPr>
      <w:rFonts w:eastAsia="Times New Roman" w:cs="Times New Roman"/>
      <w:b/>
      <w:sz w:val="20"/>
      <w:szCs w:val="20"/>
      <w:highlight w:val="white"/>
    </w:rPr>
  </w:style>
  <w:style w:type="paragraph" w:styleId="BalloonText">
    <w:name w:val="Balloon Text"/>
    <w:basedOn w:val="Normal"/>
    <w:link w:val="BalloonTextChar"/>
    <w:uiPriority w:val="99"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rPr>
      <w:rFonts w:ascii="Segoe UI" w:eastAsia="Calibri" w:hAnsi="Segoe UI" w:cs="Segoe UI"/>
      <w:sz w:val="18"/>
      <w:szCs w:val="18"/>
    </w:rPr>
  </w:style>
  <w:style w:type="paragraph" w:styleId="BodyText">
    <w:name w:val="Body Text"/>
    <w:basedOn w:val="Normal"/>
    <w:link w:val="BodyTextChar"/>
    <w:qFormat/>
    <w:pPr>
      <w:widowControl w:val="0"/>
      <w:autoSpaceDE w:val="0"/>
      <w:autoSpaceDN w:val="0"/>
      <w:spacing w:after="0" w:line="240" w:lineRule="auto"/>
    </w:pPr>
    <w:rPr>
      <w:rFonts w:eastAsia="Times New Roman"/>
      <w:b/>
      <w:bCs/>
      <w:sz w:val="26"/>
      <w:szCs w:val="26"/>
      <w:lang w:val="vi"/>
    </w:rPr>
  </w:style>
  <w:style w:type="character" w:customStyle="1" w:styleId="BodyTextChar">
    <w:name w:val="Body Text Char"/>
    <w:link w:val="BodyText"/>
    <w:qFormat/>
    <w:rPr>
      <w:rFonts w:eastAsia="Times New Roman" w:cs="Times New Roman"/>
      <w:b/>
      <w:bCs/>
      <w:sz w:val="26"/>
      <w:szCs w:val="26"/>
      <w:lang w:val="vi"/>
    </w:rPr>
  </w:style>
  <w:style w:type="paragraph" w:styleId="BodyText2">
    <w:name w:val="Body Text 2"/>
    <w:basedOn w:val="Normal"/>
    <w:link w:val="BodyText2Char"/>
    <w:pPr>
      <w:spacing w:after="0" w:line="240" w:lineRule="auto"/>
    </w:pPr>
    <w:rPr>
      <w:rFonts w:ascii=".VnTime" w:eastAsia="Times New Roman" w:hAnsi=".VnTime"/>
      <w:szCs w:val="20"/>
    </w:rPr>
  </w:style>
  <w:style w:type="character" w:customStyle="1" w:styleId="BodyText2Char">
    <w:name w:val="Body Text 2 Char"/>
    <w:link w:val="BodyText2"/>
    <w:rPr>
      <w:rFonts w:ascii=".VnTime" w:eastAsia="Times New Roman" w:hAnsi=".VnTime" w:cs="Times New Roman"/>
      <w:szCs w:val="20"/>
    </w:rPr>
  </w:style>
  <w:style w:type="paragraph" w:styleId="BodyTextIndent">
    <w:name w:val="Body Text Indent"/>
    <w:basedOn w:val="Normal"/>
    <w:link w:val="BodyTextIndentChar"/>
    <w:qFormat/>
    <w:pPr>
      <w:spacing w:after="120" w:line="240" w:lineRule="auto"/>
      <w:ind w:left="360"/>
    </w:pPr>
    <w:rPr>
      <w:rFonts w:ascii=".VnTime" w:eastAsia="Times New Roman" w:hAnsi=".VnTime"/>
      <w:szCs w:val="28"/>
    </w:rPr>
  </w:style>
  <w:style w:type="character" w:customStyle="1" w:styleId="BodyTextIndentChar">
    <w:name w:val="Body Text Indent Char"/>
    <w:link w:val="BodyTextIndent"/>
    <w:rPr>
      <w:rFonts w:ascii=".VnTime" w:eastAsia="Times New Roman" w:hAnsi=".VnTime" w:cs="Times New Roman"/>
      <w:szCs w:val="28"/>
    </w:rPr>
  </w:style>
  <w:style w:type="character" w:styleId="CommentReference">
    <w:name w:val="annotation reference"/>
    <w:uiPriority w:val="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pPr>
      <w:spacing w:after="0" w:line="240" w:lineRule="auto"/>
    </w:pPr>
    <w:rPr>
      <w:rFonts w:eastAsia="Times New Roman"/>
      <w:sz w:val="20"/>
      <w:szCs w:val="20"/>
      <w:lang w:val="vi-VN" w:eastAsia="vi-VN"/>
    </w:rPr>
  </w:style>
  <w:style w:type="character" w:customStyle="1" w:styleId="CommentTextChar">
    <w:name w:val="Comment Text Char"/>
    <w:link w:val="CommentText"/>
    <w:uiPriority w:val="99"/>
    <w:rPr>
      <w:rFonts w:eastAsia="Times New Roman" w:cs="Times New Roman"/>
      <w:sz w:val="20"/>
      <w:szCs w:val="20"/>
      <w:lang w:val="vi-VN" w:eastAsia="vi-V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pPr>
      <w:spacing w:after="160"/>
    </w:pPr>
    <w:rPr>
      <w:rFonts w:eastAsia="Calibri"/>
      <w:b/>
      <w:bCs/>
      <w:lang w:val="en-US" w:eastAsia="en-US"/>
    </w:rPr>
  </w:style>
  <w:style w:type="character" w:customStyle="1" w:styleId="CommentSubjectChar">
    <w:name w:val="Comment Subject Char"/>
    <w:link w:val="CommentSubject"/>
    <w:uiPriority w:val="99"/>
    <w:rPr>
      <w:rFonts w:eastAsia="Calibri" w:cs="Times New Roman"/>
      <w:b/>
      <w:bCs/>
      <w:sz w:val="20"/>
      <w:szCs w:val="20"/>
      <w:lang w:val="vi-VN" w:eastAsia="vi-VN"/>
    </w:rPr>
  </w:style>
  <w:style w:type="paragraph" w:styleId="DocumentMap">
    <w:name w:val="Document Map"/>
    <w:basedOn w:val="Normal"/>
    <w:link w:val="DocumentMapChar"/>
    <w:uiPriority w:val="99"/>
    <w:unhideWhenUsed/>
    <w:pPr>
      <w:spacing w:after="0" w:line="240" w:lineRule="auto"/>
    </w:pPr>
    <w:rPr>
      <w:sz w:val="24"/>
      <w:szCs w:val="24"/>
    </w:rPr>
  </w:style>
  <w:style w:type="character" w:customStyle="1" w:styleId="DocumentMapChar">
    <w:name w:val="Document Map Char"/>
    <w:link w:val="DocumentMap"/>
    <w:uiPriority w:val="99"/>
    <w:rPr>
      <w:rFonts w:eastAsia="Calibri" w:cs="Times New Roman"/>
      <w:sz w:val="24"/>
      <w:szCs w:val="24"/>
    </w:rPr>
  </w:style>
  <w:style w:type="character" w:styleId="Emphasis">
    <w:name w:val="Emphasis"/>
    <w:uiPriority w:val="20"/>
    <w:qFormat/>
    <w:rPr>
      <w:i/>
      <w:iCs/>
    </w:rPr>
  </w:style>
  <w:style w:type="character" w:styleId="FollowedHyperlink">
    <w:name w:val="FollowedHyperlink"/>
    <w:uiPriority w:val="99"/>
    <w:unhideWhenUsed/>
    <w:rPr>
      <w:color w:val="800080"/>
      <w:u w:val="single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character" w:styleId="FootnoteReference">
    <w:name w:val="footnote reference"/>
    <w:uiPriority w:val="99"/>
    <w:unhideWhenUsed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rPr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character" w:styleId="Hyperlink">
    <w:name w:val="Hyperlink"/>
    <w:uiPriority w:val="99"/>
    <w:qFormat/>
    <w:rPr>
      <w:color w:val="0563C1"/>
      <w:u w:val="single"/>
    </w:rPr>
  </w:style>
  <w:style w:type="paragraph" w:styleId="NormalWeb">
    <w:name w:val="Normal (Web)"/>
    <w:basedOn w:val="Normal"/>
    <w:link w:val="NormalWebChar"/>
    <w:uiPriority w:val="99"/>
    <w:unhideWhenUsed/>
    <w:qFormat/>
    <w:pPr>
      <w:spacing w:before="100" w:beforeAutospacing="1" w:after="100" w:afterAutospacing="1" w:line="240" w:lineRule="auto"/>
    </w:pPr>
    <w:rPr>
      <w:rFonts w:eastAsia="Times New Roman"/>
      <w:sz w:val="24"/>
      <w:szCs w:val="24"/>
    </w:rPr>
  </w:style>
  <w:style w:type="character" w:customStyle="1" w:styleId="NormalWebChar">
    <w:name w:val="Normal (Web) Char"/>
    <w:link w:val="NormalWeb"/>
    <w:uiPriority w:val="99"/>
    <w:locked/>
    <w:rPr>
      <w:rFonts w:eastAsia="Times New Roman" w:cs="Times New Roman"/>
      <w:sz w:val="24"/>
      <w:szCs w:val="24"/>
    </w:rPr>
  </w:style>
  <w:style w:type="character" w:styleId="PageNumber">
    <w:name w:val="page number"/>
    <w:uiPriority w:val="99"/>
    <w:unhideWhenUsed/>
  </w:style>
  <w:style w:type="character" w:styleId="Strong">
    <w:name w:val="Strong"/>
    <w:uiPriority w:val="22"/>
    <w:qFormat/>
    <w:rPr>
      <w:b/>
      <w:bCs/>
    </w:rPr>
  </w:style>
  <w:style w:type="paragraph" w:styleId="Subtitle">
    <w:name w:val="Subtitle"/>
    <w:basedOn w:val="Normal"/>
    <w:next w:val="Normal"/>
    <w:link w:val="SubtitleChar"/>
    <w:qFormat/>
    <w:pPr>
      <w:keepNext/>
      <w:keepLines/>
      <w:spacing w:before="360" w:after="80" w:line="240" w:lineRule="auto"/>
      <w:jc w:val="both"/>
    </w:pPr>
    <w:rPr>
      <w:rFonts w:ascii="Georgia" w:eastAsia="Georgia" w:hAnsi="Georgia" w:cs="Georgia"/>
      <w:i/>
      <w:color w:val="666666"/>
      <w:sz w:val="48"/>
      <w:szCs w:val="48"/>
      <w:highlight w:val="white"/>
    </w:rPr>
  </w:style>
  <w:style w:type="character" w:customStyle="1" w:styleId="SubtitleChar">
    <w:name w:val="Subtitle Char"/>
    <w:link w:val="Subtitle"/>
    <w:qFormat/>
    <w:rPr>
      <w:rFonts w:ascii="Georgia" w:eastAsia="Georgia" w:hAnsi="Georgia" w:cs="Georgia"/>
      <w:i/>
      <w:color w:val="666666"/>
      <w:sz w:val="48"/>
      <w:szCs w:val="48"/>
      <w:highlight w:val="white"/>
    </w:rPr>
  </w:style>
  <w:style w:type="table" w:styleId="TableGrid">
    <w:name w:val="Table Grid"/>
    <w:basedOn w:val="TableNormal"/>
    <w:uiPriority w:val="39"/>
    <w:qFormat/>
    <w:rPr>
      <w:rFonts w:ascii="Calibri" w:hAnsi="Calibri"/>
      <w:sz w:val="22"/>
      <w:lang w:val="en-MY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link w:val="TitleChar"/>
    <w:qFormat/>
    <w:pPr>
      <w:widowControl w:val="0"/>
      <w:autoSpaceDE w:val="0"/>
      <w:autoSpaceDN w:val="0"/>
      <w:spacing w:before="9" w:after="0" w:line="240" w:lineRule="auto"/>
      <w:ind w:left="60"/>
    </w:pPr>
    <w:rPr>
      <w:rFonts w:eastAsia="Times New Roman"/>
      <w:szCs w:val="28"/>
      <w:lang w:val="vi"/>
    </w:rPr>
  </w:style>
  <w:style w:type="character" w:customStyle="1" w:styleId="TitleChar">
    <w:name w:val="Title Char"/>
    <w:link w:val="Title"/>
    <w:rPr>
      <w:rFonts w:eastAsia="Times New Roman" w:cs="Times New Roman"/>
      <w:szCs w:val="28"/>
      <w:lang w:val="vi"/>
    </w:rPr>
  </w:style>
  <w:style w:type="paragraph" w:styleId="ListParagraph">
    <w:name w:val="List Paragraph"/>
    <w:basedOn w:val="Normal"/>
    <w:link w:val="ListParagraphChar"/>
    <w:uiPriority w:val="34"/>
    <w:qFormat/>
    <w:pPr>
      <w:ind w:left="720"/>
      <w:contextualSpacing/>
    </w:pPr>
  </w:style>
  <w:style w:type="character" w:customStyle="1" w:styleId="ListParagraphChar">
    <w:name w:val="List Paragraph Char"/>
    <w:link w:val="ListParagraph"/>
  </w:style>
  <w:style w:type="paragraph" w:customStyle="1" w:styleId="TableParagraph">
    <w:name w:val="Table Paragraph"/>
    <w:basedOn w:val="Normal"/>
    <w:uiPriority w:val="1"/>
    <w:qFormat/>
    <w:pPr>
      <w:widowControl w:val="0"/>
      <w:autoSpaceDE w:val="0"/>
      <w:autoSpaceDN w:val="0"/>
      <w:spacing w:after="0" w:line="240" w:lineRule="auto"/>
    </w:pPr>
    <w:rPr>
      <w:rFonts w:eastAsia="Times New Roman"/>
      <w:sz w:val="22"/>
      <w:lang w:val="vi"/>
    </w:rPr>
  </w:style>
  <w:style w:type="character" w:customStyle="1" w:styleId="BodyTextChar1">
    <w:name w:val="Body Text Char1"/>
    <w:uiPriority w:val="99"/>
    <w:semiHidden/>
    <w:rPr>
      <w:sz w:val="28"/>
      <w:szCs w:val="28"/>
      <w:lang w:val="vi-VN" w:eastAsia="vi-VN"/>
    </w:rPr>
  </w:style>
  <w:style w:type="paragraph" w:customStyle="1" w:styleId="msolistparagraph0">
    <w:name w:val="msolistparagraph"/>
    <w:basedOn w:val="Normal"/>
    <w:pPr>
      <w:widowControl w:val="0"/>
      <w:autoSpaceDE w:val="0"/>
      <w:autoSpaceDN w:val="0"/>
      <w:spacing w:after="0" w:line="240" w:lineRule="auto"/>
      <w:ind w:left="396" w:firstLine="532"/>
    </w:pPr>
    <w:rPr>
      <w:rFonts w:eastAsia="Times New Roman"/>
      <w:sz w:val="22"/>
    </w:rPr>
  </w:style>
  <w:style w:type="paragraph" w:customStyle="1" w:styleId="Style8">
    <w:name w:val="_Style 8"/>
    <w:basedOn w:val="Normal"/>
    <w:semiHidden/>
    <w:qFormat/>
    <w:pPr>
      <w:spacing w:line="240" w:lineRule="exact"/>
    </w:pPr>
    <w:rPr>
      <w:rFonts w:ascii="Arial" w:hAnsi="Arial" w:cs="Arial"/>
      <w:sz w:val="24"/>
      <w:szCs w:val="24"/>
    </w:rPr>
  </w:style>
  <w:style w:type="paragraph" w:customStyle="1" w:styleId="0noidung">
    <w:name w:val="0 noi dung"/>
    <w:basedOn w:val="Normal"/>
    <w:link w:val="0noidungChar"/>
    <w:qFormat/>
    <w:pPr>
      <w:widowControl w:val="0"/>
      <w:suppressAutoHyphens/>
      <w:adjustRightInd w:val="0"/>
      <w:snapToGrid w:val="0"/>
      <w:spacing w:before="120" w:after="120" w:line="240" w:lineRule="auto"/>
      <w:ind w:firstLine="567"/>
      <w:jc w:val="both"/>
    </w:pPr>
    <w:rPr>
      <w:rFonts w:ascii="Calibri" w:eastAsia="SimSun" w:hAnsi="Calibri"/>
      <w:kern w:val="2"/>
      <w:sz w:val="21"/>
      <w:szCs w:val="28"/>
      <w:lang w:eastAsia="zh-CN"/>
    </w:rPr>
  </w:style>
  <w:style w:type="character" w:customStyle="1" w:styleId="0noidungChar">
    <w:name w:val="0 noi dung Char"/>
    <w:link w:val="0noidung"/>
    <w:qFormat/>
    <w:rPr>
      <w:rFonts w:ascii="Calibri" w:eastAsia="SimSun" w:hAnsi="Calibri" w:cs="Times New Roman"/>
      <w:kern w:val="2"/>
      <w:sz w:val="21"/>
      <w:szCs w:val="28"/>
      <w:lang w:eastAsia="zh-CN"/>
    </w:rPr>
  </w:style>
  <w:style w:type="character" w:customStyle="1" w:styleId="chinhvanChar">
    <w:name w:val="chinh van Char"/>
    <w:link w:val="chinhvan"/>
    <w:locked/>
    <w:rPr>
      <w:lang w:val="zh-CN" w:eastAsia="zh-CN"/>
    </w:rPr>
  </w:style>
  <w:style w:type="paragraph" w:customStyle="1" w:styleId="chinhvan">
    <w:name w:val="chinh van"/>
    <w:basedOn w:val="Normal"/>
    <w:link w:val="chinhvanChar"/>
    <w:pPr>
      <w:spacing w:after="60" w:line="340" w:lineRule="atLeast"/>
      <w:ind w:firstLine="454"/>
      <w:jc w:val="both"/>
    </w:pPr>
    <w:rPr>
      <w:lang w:val="zh-CN" w:eastAsia="zh-CN"/>
    </w:rPr>
  </w:style>
  <w:style w:type="paragraph" w:customStyle="1" w:styleId="3so">
    <w:name w:val="3 so"/>
    <w:basedOn w:val="Heading4"/>
    <w:qFormat/>
    <w:pPr>
      <w:adjustRightInd w:val="0"/>
      <w:snapToGrid w:val="0"/>
      <w:spacing w:before="60" w:after="60" w:line="360" w:lineRule="atLeast"/>
      <w:ind w:firstLine="567"/>
    </w:pPr>
    <w:rPr>
      <w:rFonts w:ascii="Times New Roman" w:eastAsia="DengXian Light" w:hAnsi="Times New Roman" w:cs="Times New Roman"/>
      <w:bCs/>
      <w:i w:val="0"/>
      <w:iCs/>
      <w:color w:val="000000"/>
      <w:spacing w:val="-4"/>
      <w:highlight w:val="none"/>
    </w:rPr>
  </w:style>
  <w:style w:type="paragraph" w:customStyle="1" w:styleId="DefaultParagraphFontParaCharCharCharCharChar">
    <w:name w:val="Default Paragraph Font Para Char Char Char Char Char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  <w:style w:type="paragraph" w:styleId="NoSpacing">
    <w:name w:val="No Spacing"/>
    <w:uiPriority w:val="1"/>
    <w:qFormat/>
    <w:rPr>
      <w:rFonts w:eastAsia="Times New Roman"/>
      <w:sz w:val="28"/>
      <w:szCs w:val="28"/>
    </w:rPr>
  </w:style>
  <w:style w:type="character" w:customStyle="1" w:styleId="15">
    <w:name w:val="15"/>
    <w:rPr>
      <w:rFonts w:ascii="Times New Roman" w:hAnsi="Times New Roman" w:cs="Times New Roman" w:hint="default"/>
      <w:i/>
      <w:iCs/>
    </w:rPr>
  </w:style>
  <w:style w:type="character" w:customStyle="1" w:styleId="fontstyle01">
    <w:name w:val="fontstyle01"/>
    <w:rPr>
      <w:rFonts w:ascii="UTMAvo" w:hAnsi="UTMAvo" w:hint="default"/>
      <w:b w:val="0"/>
      <w:bCs w:val="0"/>
      <w:i w:val="0"/>
      <w:iCs w:val="0"/>
      <w:color w:val="242021"/>
      <w:sz w:val="24"/>
      <w:szCs w:val="24"/>
    </w:rPr>
  </w:style>
  <w:style w:type="character" w:customStyle="1" w:styleId="fontstyle21">
    <w:name w:val="fontstyle21"/>
    <w:rPr>
      <w:rFonts w:ascii="UTM-Avo" w:hAnsi="UTM-Avo" w:hint="default"/>
      <w:b w:val="0"/>
      <w:bCs w:val="0"/>
      <w:i w:val="0"/>
      <w:iCs w:val="0"/>
      <w:color w:val="242021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utf-8"/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2029</Words>
  <Characters>11566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thuvienhoclieu.com</Company>
  <LinksUpToDate>false</LinksUpToDate>
  <CharactersWithSpaces>13568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>thuvienhoclieu.com</dc:creator>
  <cp:keywords>thuvienhoclieu.com</cp:keywords>
  <dc:description>thuvienhoclieu.com</dc:description>
  <cp:lastModifiedBy/>
  <cp:revision>1</cp:revision>
  <dcterms:created xsi:type="dcterms:W3CDTF">2023-06-25T02:10:00Z</dcterms:created>
  <dcterms:modified xsi:type="dcterms:W3CDTF">2023-06-25T02:10:00Z</dcterms:modified>
</cp:coreProperties>
</file>