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C85876" w:rsidRDefault="001F59BD" w:rsidP="00AB7187">
      <w:pPr>
        <w:spacing w:line="360" w:lineRule="auto"/>
        <w:jc w:val="center"/>
        <w:rPr>
          <w:rFonts w:eastAsia="Times New Roman"/>
          <w:b/>
          <w:color w:val="00B0F0"/>
          <w:szCs w:val="24"/>
        </w:rPr>
      </w:pPr>
      <w:r w:rsidRPr="00C85876">
        <w:rPr>
          <w:rFonts w:eastAsia="Times New Roman"/>
          <w:b/>
          <w:color w:val="00B0F0"/>
          <w:szCs w:val="24"/>
        </w:rPr>
        <w:t xml:space="preserve">BÀI TẬP TRẮC NGHIỆM </w:t>
      </w:r>
      <w:r w:rsidR="00AF5E91" w:rsidRPr="00C85876">
        <w:rPr>
          <w:rFonts w:eastAsia="Times New Roman"/>
          <w:b/>
          <w:color w:val="00B0F0"/>
          <w:szCs w:val="24"/>
        </w:rPr>
        <w:t>MÔN LỊCH SỬ</w:t>
      </w:r>
      <w:r w:rsidR="007153CE" w:rsidRPr="00C85876">
        <w:rPr>
          <w:rFonts w:eastAsia="Times New Roman"/>
          <w:b/>
          <w:color w:val="00B0F0"/>
          <w:szCs w:val="24"/>
        </w:rPr>
        <w:t xml:space="preserve"> </w:t>
      </w:r>
      <w:r w:rsidR="00326FF0" w:rsidRPr="00C85876">
        <w:rPr>
          <w:rFonts w:eastAsia="Times New Roman"/>
          <w:b/>
          <w:color w:val="00B0F0"/>
          <w:szCs w:val="24"/>
        </w:rPr>
        <w:t>12</w:t>
      </w:r>
      <w:r w:rsidRPr="00C85876">
        <w:rPr>
          <w:rFonts w:eastAsia="Times New Roman"/>
          <w:b/>
          <w:color w:val="00B0F0"/>
          <w:szCs w:val="24"/>
        </w:rPr>
        <w:t xml:space="preserve"> BÀI </w:t>
      </w:r>
      <w:r w:rsidR="00AF5E91" w:rsidRPr="00C85876">
        <w:rPr>
          <w:rFonts w:eastAsia="Times New Roman"/>
          <w:b/>
          <w:color w:val="00B0F0"/>
          <w:szCs w:val="24"/>
        </w:rPr>
        <w:t>1</w:t>
      </w:r>
      <w:r w:rsidR="00E86D7B" w:rsidRPr="00C85876">
        <w:rPr>
          <w:rFonts w:eastAsia="Times New Roman"/>
          <w:b/>
          <w:color w:val="00B0F0"/>
          <w:szCs w:val="24"/>
        </w:rPr>
        <w:t>2</w:t>
      </w:r>
      <w:r w:rsidRPr="00C85876">
        <w:rPr>
          <w:rFonts w:eastAsia="Times New Roman"/>
          <w:b/>
          <w:color w:val="00B0F0"/>
          <w:szCs w:val="24"/>
        </w:rPr>
        <w:t>:</w:t>
      </w:r>
    </w:p>
    <w:p w:rsidR="00C85876" w:rsidRPr="00C85876" w:rsidRDefault="00C85876" w:rsidP="00AB7187">
      <w:pPr>
        <w:spacing w:line="360" w:lineRule="auto"/>
        <w:jc w:val="center"/>
        <w:rPr>
          <w:rFonts w:eastAsia="Times New Roman"/>
          <w:b/>
          <w:color w:val="FF0000"/>
          <w:szCs w:val="24"/>
        </w:rPr>
      </w:pPr>
      <w:r w:rsidRPr="00C85876">
        <w:rPr>
          <w:rFonts w:eastAsia="Times New Roman"/>
          <w:b/>
          <w:color w:val="FF0000"/>
          <w:szCs w:val="24"/>
        </w:rPr>
        <w:t>PHONG TRÀO DÂN TỘC DÂN CHỦ Ở VIỆT NAM TỪ NĂM 1919 ĐẾN NĂM 1925</w:t>
      </w:r>
    </w:p>
    <w:p w:rsidR="00C85876" w:rsidRPr="00C85876" w:rsidRDefault="00C85876" w:rsidP="00C85876">
      <w:pPr>
        <w:spacing w:before="60"/>
        <w:jc w:val="both"/>
        <w:rPr>
          <w:color w:val="000000"/>
        </w:rPr>
      </w:pPr>
      <w:r w:rsidRPr="00C85876">
        <w:rPr>
          <w:b/>
          <w:color w:val="0000FF"/>
        </w:rPr>
        <w:t>Câu 1:</w:t>
      </w:r>
      <w:r w:rsidRPr="00C85876">
        <w:rPr>
          <w:color w:val="000000"/>
        </w:rPr>
        <w:t xml:space="preserve">  Sự kiện ngày 17 - 6 - 1924 gắn với hoạt động của Nguyễn Ái Quốc ở Liên Xô, đó là:</w:t>
      </w:r>
    </w:p>
    <w:p w:rsidR="00C85876" w:rsidRPr="00C85876" w:rsidRDefault="00C85876" w:rsidP="00C85876">
      <w:pPr>
        <w:ind w:firstLine="283"/>
      </w:pPr>
      <w:r w:rsidRPr="00C85876">
        <w:rPr>
          <w:b/>
          <w:color w:val="3366FF"/>
        </w:rPr>
        <w:t xml:space="preserve">A. </w:t>
      </w:r>
      <w:r w:rsidRPr="00C85876">
        <w:rPr>
          <w:color w:val="000000"/>
        </w:rPr>
        <w:t>Người dự Đại hội nông dân Quốc tế.</w:t>
      </w:r>
    </w:p>
    <w:p w:rsidR="00C85876" w:rsidRPr="00C85876" w:rsidRDefault="00C85876" w:rsidP="00C85876">
      <w:pPr>
        <w:ind w:firstLine="283"/>
      </w:pPr>
      <w:r w:rsidRPr="00C85876">
        <w:rPr>
          <w:b/>
          <w:bCs/>
          <w:color w:val="3366FF"/>
        </w:rPr>
        <w:t xml:space="preserve">B. </w:t>
      </w:r>
      <w:r w:rsidRPr="00C85876">
        <w:rPr>
          <w:bCs/>
          <w:color w:val="000000"/>
        </w:rPr>
        <w:t>Người dự Đại hội lần thứ V của Quốc tế Cộng sản.</w:t>
      </w:r>
    </w:p>
    <w:p w:rsidR="00C85876" w:rsidRPr="00C85876" w:rsidRDefault="00C85876" w:rsidP="00C85876">
      <w:pPr>
        <w:ind w:firstLine="283"/>
      </w:pPr>
      <w:r w:rsidRPr="00C85876">
        <w:rPr>
          <w:b/>
          <w:color w:val="3366FF"/>
        </w:rPr>
        <w:t xml:space="preserve">C. </w:t>
      </w:r>
      <w:r w:rsidRPr="00C85876">
        <w:rPr>
          <w:color w:val="000000"/>
        </w:rPr>
        <w:t>Người dự Đại hội Quốc tế phụ nữ.</w:t>
      </w:r>
    </w:p>
    <w:p w:rsidR="00C85876" w:rsidRPr="00C85876" w:rsidRDefault="00C85876" w:rsidP="00C85876">
      <w:pPr>
        <w:ind w:firstLine="283"/>
      </w:pPr>
      <w:r w:rsidRPr="00C85876">
        <w:rPr>
          <w:b/>
          <w:color w:val="3366FF"/>
        </w:rPr>
        <w:t xml:space="preserve">D. </w:t>
      </w:r>
      <w:r w:rsidRPr="00C85876">
        <w:rPr>
          <w:color w:val="000000"/>
        </w:rPr>
        <w:t>Người dự Đại hội lần thứ VII của Quốc tế Cộng sản.</w:t>
      </w:r>
    </w:p>
    <w:p w:rsidR="00C85876" w:rsidRPr="00C85876" w:rsidRDefault="00C85876" w:rsidP="00C85876">
      <w:pPr>
        <w:spacing w:before="60"/>
        <w:jc w:val="both"/>
        <w:rPr>
          <w:color w:val="000000"/>
        </w:rPr>
      </w:pPr>
      <w:r w:rsidRPr="00C85876">
        <w:rPr>
          <w:b/>
          <w:color w:val="0000FF"/>
        </w:rPr>
        <w:t>Câu 2:</w:t>
      </w:r>
      <w:r w:rsidRPr="00C85876">
        <w:rPr>
          <w:color w:val="000000"/>
        </w:rPr>
        <w:t xml:space="preserve">  Để nghiên cứu, học tập chủ nghĩa Mác - Lênin và Cách mạng tháng Mười Nga, từ năm 1920 đến 1923, Nguyễn Ái Quốc hoạt động chủ yếu ở nước nào?</w:t>
      </w:r>
    </w:p>
    <w:p w:rsidR="00C85876" w:rsidRPr="00C85876" w:rsidRDefault="00C85876" w:rsidP="00C85876">
      <w:pPr>
        <w:tabs>
          <w:tab w:val="left" w:pos="2708"/>
          <w:tab w:val="left" w:pos="5138"/>
          <w:tab w:val="left" w:pos="7569"/>
        </w:tabs>
        <w:ind w:firstLine="283"/>
      </w:pPr>
      <w:r w:rsidRPr="00C85876">
        <w:rPr>
          <w:b/>
          <w:color w:val="3366FF"/>
        </w:rPr>
        <w:t xml:space="preserve">A. </w:t>
      </w:r>
      <w:r w:rsidRPr="00C85876">
        <w:rPr>
          <w:color w:val="000000"/>
        </w:rPr>
        <w:t>Ở Liên Xô.</w:t>
      </w:r>
      <w:r w:rsidRPr="00C85876">
        <w:tab/>
      </w:r>
      <w:r w:rsidRPr="00C85876">
        <w:rPr>
          <w:b/>
          <w:bCs/>
          <w:color w:val="3366FF"/>
        </w:rPr>
        <w:t xml:space="preserve">B. </w:t>
      </w:r>
      <w:r w:rsidRPr="00C85876">
        <w:rPr>
          <w:bCs/>
          <w:color w:val="000000"/>
        </w:rPr>
        <w:t>Ở Pháp.</w:t>
      </w:r>
      <w:r w:rsidRPr="00C85876">
        <w:tab/>
      </w:r>
      <w:r w:rsidRPr="00C85876">
        <w:rPr>
          <w:b/>
          <w:color w:val="3366FF"/>
        </w:rPr>
        <w:t xml:space="preserve">C. </w:t>
      </w:r>
      <w:r w:rsidRPr="00C85876">
        <w:rPr>
          <w:color w:val="000000"/>
        </w:rPr>
        <w:t>Ở Trung Quốc.</w:t>
      </w:r>
      <w:r w:rsidRPr="00C85876">
        <w:tab/>
      </w:r>
      <w:r w:rsidRPr="00C85876">
        <w:rPr>
          <w:b/>
          <w:color w:val="3366FF"/>
        </w:rPr>
        <w:t xml:space="preserve">D. </w:t>
      </w:r>
      <w:r w:rsidRPr="00C85876">
        <w:rPr>
          <w:color w:val="000000"/>
        </w:rPr>
        <w:t>Ở Anh.</w:t>
      </w:r>
    </w:p>
    <w:p w:rsidR="00C85876" w:rsidRPr="00C85876" w:rsidRDefault="00C85876" w:rsidP="00C85876">
      <w:pPr>
        <w:spacing w:before="60"/>
        <w:jc w:val="both"/>
        <w:rPr>
          <w:color w:val="000000"/>
        </w:rPr>
      </w:pPr>
      <w:r w:rsidRPr="00C85876">
        <w:rPr>
          <w:b/>
          <w:color w:val="0000FF"/>
        </w:rPr>
        <w:t>Câu 3:</w:t>
      </w:r>
      <w:r w:rsidRPr="00C85876">
        <w:rPr>
          <w:color w:val="000000"/>
        </w:rPr>
        <w:t xml:space="preserve">  Mục tiêu đấu tranh của công nhân Việt Nam trong những năm 1919 - 1924 chủ yếu là</w:t>
      </w:r>
    </w:p>
    <w:p w:rsidR="00C85876" w:rsidRPr="00C85876" w:rsidRDefault="00C85876" w:rsidP="00C85876">
      <w:pPr>
        <w:tabs>
          <w:tab w:val="left" w:pos="5136"/>
        </w:tabs>
        <w:ind w:firstLine="283"/>
      </w:pPr>
      <w:r w:rsidRPr="00C85876">
        <w:rPr>
          <w:b/>
          <w:bCs/>
          <w:color w:val="3366FF"/>
        </w:rPr>
        <w:t xml:space="preserve">A. </w:t>
      </w:r>
      <w:r w:rsidRPr="00C85876">
        <w:rPr>
          <w:bCs/>
          <w:color w:val="000000"/>
        </w:rPr>
        <w:t>đòi quyền lợi về kinh tế.</w:t>
      </w:r>
      <w:r w:rsidRPr="00C85876">
        <w:tab/>
      </w:r>
      <w:r w:rsidRPr="00C85876">
        <w:rPr>
          <w:b/>
          <w:color w:val="3366FF"/>
        </w:rPr>
        <w:t xml:space="preserve">B. </w:t>
      </w:r>
      <w:r w:rsidRPr="00C85876">
        <w:rPr>
          <w:color w:val="000000"/>
        </w:rPr>
        <w:t>đòi quyền lợi về chính trị.</w:t>
      </w:r>
    </w:p>
    <w:p w:rsidR="00C85876" w:rsidRPr="00C85876" w:rsidRDefault="00C85876" w:rsidP="00C85876">
      <w:pPr>
        <w:tabs>
          <w:tab w:val="left" w:pos="5136"/>
        </w:tabs>
        <w:ind w:firstLine="283"/>
      </w:pPr>
      <w:r w:rsidRPr="00C85876">
        <w:rPr>
          <w:b/>
          <w:color w:val="3366FF"/>
        </w:rPr>
        <w:t xml:space="preserve">C. </w:t>
      </w:r>
      <w:r w:rsidRPr="00C85876">
        <w:rPr>
          <w:color w:val="000000"/>
        </w:rPr>
        <w:t>đòi quyền lợi về kinh tê và chính trị.</w:t>
      </w:r>
      <w:r w:rsidRPr="00C85876">
        <w:tab/>
      </w:r>
      <w:r w:rsidRPr="00C85876">
        <w:rPr>
          <w:b/>
          <w:color w:val="3366FF"/>
        </w:rPr>
        <w:t xml:space="preserve">D. </w:t>
      </w:r>
      <w:r w:rsidRPr="00C85876">
        <w:rPr>
          <w:color w:val="000000"/>
        </w:rPr>
        <w:t>chống thực dân Pháp để giải phóng dân tộc.</w:t>
      </w:r>
    </w:p>
    <w:p w:rsidR="00C85876" w:rsidRPr="00C85876" w:rsidRDefault="00C85876" w:rsidP="00C85876">
      <w:pPr>
        <w:spacing w:before="60"/>
        <w:jc w:val="both"/>
        <w:rPr>
          <w:color w:val="000000"/>
        </w:rPr>
      </w:pPr>
      <w:r w:rsidRPr="00C85876">
        <w:rPr>
          <w:b/>
          <w:color w:val="0000FF"/>
        </w:rPr>
        <w:t>Câu 4:</w:t>
      </w:r>
      <w:r w:rsidRPr="00C85876">
        <w:rPr>
          <w:color w:val="000000"/>
        </w:rPr>
        <w:t xml:space="preserve">  Những giai cấp cũ trong xã hội Việt Nam, có từ trước cuộc khai thác thuộc địa của Pháp, đó là giai cấp nào ?</w:t>
      </w:r>
    </w:p>
    <w:p w:rsidR="00C85876" w:rsidRPr="00C85876" w:rsidRDefault="00C85876" w:rsidP="00C85876">
      <w:pPr>
        <w:tabs>
          <w:tab w:val="left" w:pos="5136"/>
        </w:tabs>
        <w:ind w:firstLine="283"/>
      </w:pPr>
      <w:r w:rsidRPr="00C85876">
        <w:rPr>
          <w:b/>
          <w:bCs/>
          <w:color w:val="3366FF"/>
        </w:rPr>
        <w:t xml:space="preserve">A. </w:t>
      </w:r>
      <w:r w:rsidRPr="00C85876">
        <w:rPr>
          <w:bCs/>
          <w:color w:val="000000"/>
        </w:rPr>
        <w:t>Nông dân, địa chủ phong kiến.</w:t>
      </w:r>
      <w:r w:rsidRPr="00C85876">
        <w:tab/>
      </w:r>
      <w:r w:rsidRPr="00C85876">
        <w:rPr>
          <w:b/>
          <w:color w:val="3366FF"/>
        </w:rPr>
        <w:t xml:space="preserve">B. </w:t>
      </w:r>
      <w:r w:rsidRPr="00C85876">
        <w:rPr>
          <w:color w:val="000000"/>
        </w:rPr>
        <w:t>Nông dân, địa chủ phong kiến, thợ thủ công.</w:t>
      </w:r>
    </w:p>
    <w:p w:rsidR="00C85876" w:rsidRPr="00C85876" w:rsidRDefault="00C85876" w:rsidP="00C85876">
      <w:pPr>
        <w:tabs>
          <w:tab w:val="left" w:pos="5136"/>
        </w:tabs>
        <w:ind w:firstLine="283"/>
      </w:pPr>
      <w:r w:rsidRPr="00C85876">
        <w:rPr>
          <w:b/>
          <w:color w:val="3366FF"/>
        </w:rPr>
        <w:t xml:space="preserve">C. </w:t>
      </w:r>
      <w:r w:rsidRPr="00C85876">
        <w:rPr>
          <w:color w:val="000000"/>
        </w:rPr>
        <w:t>Nông dân, địa chủ phong kiến, tư sản dân tộc.</w:t>
      </w:r>
      <w:r w:rsidRPr="00C85876">
        <w:tab/>
      </w:r>
      <w:r w:rsidRPr="00C85876">
        <w:rPr>
          <w:b/>
          <w:color w:val="3366FF"/>
        </w:rPr>
        <w:t xml:space="preserve">D. </w:t>
      </w:r>
      <w:r w:rsidRPr="00C85876">
        <w:rPr>
          <w:color w:val="000000"/>
        </w:rPr>
        <w:t>Nông dân, địa chủ phong kiến, công nhân.</w:t>
      </w:r>
    </w:p>
    <w:p w:rsidR="00C85876" w:rsidRPr="00C85876" w:rsidRDefault="00C85876" w:rsidP="00C85876">
      <w:pPr>
        <w:spacing w:before="60"/>
        <w:jc w:val="both"/>
        <w:rPr>
          <w:color w:val="000000"/>
        </w:rPr>
      </w:pPr>
      <w:r w:rsidRPr="00C85876">
        <w:rPr>
          <w:b/>
          <w:color w:val="0000FF"/>
        </w:rPr>
        <w:t>Câu 5:</w:t>
      </w:r>
      <w:r w:rsidRPr="00C85876">
        <w:rPr>
          <w:color w:val="000000"/>
        </w:rPr>
        <w:t xml:space="preserve">  Nguyễn Ái Quốc tham gia Đại hội Quốc tế Cộng sản lần thứ V (1924) tại Liên Xô vào năm bao nhiêu tuổi?</w:t>
      </w:r>
    </w:p>
    <w:p w:rsidR="00C85876" w:rsidRPr="00C85876" w:rsidRDefault="00C85876" w:rsidP="00C85876">
      <w:pPr>
        <w:tabs>
          <w:tab w:val="left" w:pos="2708"/>
          <w:tab w:val="left" w:pos="5138"/>
          <w:tab w:val="left" w:pos="7569"/>
        </w:tabs>
        <w:ind w:firstLine="283"/>
      </w:pPr>
      <w:r w:rsidRPr="00C85876">
        <w:rPr>
          <w:b/>
          <w:color w:val="3366FF"/>
        </w:rPr>
        <w:t xml:space="preserve">A. </w:t>
      </w:r>
      <w:r w:rsidRPr="00C85876">
        <w:rPr>
          <w:color w:val="000000"/>
        </w:rPr>
        <w:t>33 tuổi.</w:t>
      </w:r>
      <w:r w:rsidRPr="00C85876">
        <w:tab/>
      </w:r>
      <w:r w:rsidRPr="00C85876">
        <w:rPr>
          <w:b/>
          <w:bCs/>
          <w:color w:val="3366FF"/>
        </w:rPr>
        <w:t xml:space="preserve">B. </w:t>
      </w:r>
      <w:r w:rsidRPr="00C85876">
        <w:rPr>
          <w:bCs/>
          <w:color w:val="000000"/>
        </w:rPr>
        <w:t>34 tuổi.</w:t>
      </w:r>
      <w:r w:rsidRPr="00C85876">
        <w:tab/>
      </w:r>
      <w:r w:rsidRPr="00C85876">
        <w:rPr>
          <w:b/>
          <w:color w:val="3366FF"/>
        </w:rPr>
        <w:t xml:space="preserve">C. </w:t>
      </w:r>
      <w:r w:rsidRPr="00C85876">
        <w:rPr>
          <w:color w:val="000000"/>
        </w:rPr>
        <w:t>35 tuổi</w:t>
      </w:r>
      <w:r w:rsidRPr="00C85876">
        <w:tab/>
      </w:r>
      <w:r w:rsidRPr="00C85876">
        <w:rPr>
          <w:b/>
          <w:color w:val="3366FF"/>
        </w:rPr>
        <w:t xml:space="preserve">D. </w:t>
      </w:r>
      <w:r w:rsidRPr="00C85876">
        <w:rPr>
          <w:color w:val="000000"/>
        </w:rPr>
        <w:t>36 tuổi</w:t>
      </w:r>
    </w:p>
    <w:p w:rsidR="00C85876" w:rsidRPr="00C85876" w:rsidRDefault="00C85876" w:rsidP="00C85876">
      <w:pPr>
        <w:spacing w:before="60"/>
        <w:jc w:val="both"/>
        <w:rPr>
          <w:color w:val="000000"/>
        </w:rPr>
      </w:pPr>
      <w:r w:rsidRPr="00C85876">
        <w:rPr>
          <w:b/>
          <w:color w:val="0000FF"/>
        </w:rPr>
        <w:t>Câu 6:</w:t>
      </w:r>
      <w:r w:rsidRPr="00C85876">
        <w:rPr>
          <w:color w:val="000000"/>
        </w:rPr>
        <w:t xml:space="preserve">  Năm 1922 Nguyễn Ái Quốc làm chủ nhiệm kiêm chủ bút báo:</w:t>
      </w:r>
    </w:p>
    <w:p w:rsidR="00C85876" w:rsidRPr="00C85876" w:rsidRDefault="00C85876" w:rsidP="00C85876">
      <w:pPr>
        <w:tabs>
          <w:tab w:val="left" w:pos="5136"/>
        </w:tabs>
        <w:ind w:firstLine="283"/>
      </w:pPr>
      <w:r w:rsidRPr="00C85876">
        <w:rPr>
          <w:b/>
          <w:color w:val="3366FF"/>
        </w:rPr>
        <w:t xml:space="preserve">A. </w:t>
      </w:r>
      <w:r w:rsidRPr="00C85876">
        <w:rPr>
          <w:color w:val="000000"/>
        </w:rPr>
        <w:t>“Đời sống công nhân”.</w:t>
      </w:r>
      <w:r w:rsidRPr="00C85876">
        <w:tab/>
      </w:r>
      <w:r w:rsidRPr="00C85876">
        <w:rPr>
          <w:b/>
          <w:bCs/>
          <w:color w:val="3366FF"/>
        </w:rPr>
        <w:t xml:space="preserve">B. </w:t>
      </w:r>
      <w:r w:rsidRPr="00C85876">
        <w:rPr>
          <w:bCs/>
          <w:color w:val="000000"/>
        </w:rPr>
        <w:t>“Người cùng khổ” (Le Paria).</w:t>
      </w:r>
    </w:p>
    <w:p w:rsidR="00C85876" w:rsidRPr="00C85876" w:rsidRDefault="00C85876" w:rsidP="00C85876">
      <w:pPr>
        <w:tabs>
          <w:tab w:val="left" w:pos="5136"/>
        </w:tabs>
        <w:ind w:firstLine="283"/>
      </w:pPr>
      <w:r w:rsidRPr="00C85876">
        <w:rPr>
          <w:b/>
          <w:color w:val="3366FF"/>
        </w:rPr>
        <w:t xml:space="preserve">C. </w:t>
      </w:r>
      <w:r w:rsidRPr="00C85876">
        <w:rPr>
          <w:color w:val="000000"/>
        </w:rPr>
        <w:t>“Nhân đạo”.</w:t>
      </w:r>
      <w:r w:rsidRPr="00C85876">
        <w:tab/>
      </w:r>
      <w:r w:rsidRPr="00C85876">
        <w:rPr>
          <w:b/>
          <w:color w:val="3366FF"/>
        </w:rPr>
        <w:t xml:space="preserve">D. </w:t>
      </w:r>
      <w:r w:rsidRPr="00C85876">
        <w:rPr>
          <w:color w:val="000000"/>
        </w:rPr>
        <w:t>“Sự thật”.</w:t>
      </w:r>
    </w:p>
    <w:p w:rsidR="00C85876" w:rsidRPr="00C85876" w:rsidRDefault="00C85876" w:rsidP="00C85876">
      <w:pPr>
        <w:spacing w:before="60"/>
        <w:jc w:val="both"/>
        <w:rPr>
          <w:color w:val="000000"/>
        </w:rPr>
      </w:pPr>
      <w:r w:rsidRPr="00C85876">
        <w:rPr>
          <w:b/>
          <w:color w:val="0000FF"/>
        </w:rPr>
        <w:t>Câu 7:</w:t>
      </w:r>
      <w:r w:rsidRPr="00C85876">
        <w:rPr>
          <w:color w:val="000000"/>
        </w:rPr>
        <w:t xml:space="preserve">  Là người đã từng tham gia vụ binh biến trên tàu chiến Pháp ở Biển Đen (năm 1918) phản đối chính sách can thiệp cách mạng Nga của đế quốc Pháp, khi về nước đã lập ra tổ chức đầu tiên của công nhân Việt Nam. Ông là ai ?</w:t>
      </w:r>
    </w:p>
    <w:p w:rsidR="00C85876" w:rsidRPr="00C85876" w:rsidRDefault="00C85876" w:rsidP="00C85876">
      <w:pPr>
        <w:tabs>
          <w:tab w:val="left" w:pos="2708"/>
          <w:tab w:val="left" w:pos="5138"/>
          <w:tab w:val="left" w:pos="7569"/>
        </w:tabs>
        <w:ind w:firstLine="283"/>
      </w:pPr>
      <w:r w:rsidRPr="00C85876">
        <w:rPr>
          <w:b/>
          <w:color w:val="3366FF"/>
        </w:rPr>
        <w:t xml:space="preserve">A. </w:t>
      </w:r>
      <w:r w:rsidRPr="00C85876">
        <w:rPr>
          <w:color w:val="000000"/>
        </w:rPr>
        <w:t>Phan Anh.</w:t>
      </w:r>
      <w:r w:rsidRPr="00C85876">
        <w:tab/>
      </w:r>
      <w:r w:rsidRPr="00C85876">
        <w:rPr>
          <w:b/>
          <w:bCs/>
          <w:color w:val="3366FF"/>
        </w:rPr>
        <w:t xml:space="preserve">B. </w:t>
      </w:r>
      <w:r w:rsidRPr="00C85876">
        <w:rPr>
          <w:bCs/>
          <w:color w:val="000000"/>
        </w:rPr>
        <w:t>Tôn Đức Thắng.</w:t>
      </w:r>
      <w:r w:rsidRPr="00C85876">
        <w:tab/>
      </w:r>
      <w:r w:rsidRPr="00C85876">
        <w:rPr>
          <w:b/>
          <w:color w:val="3366FF"/>
        </w:rPr>
        <w:t xml:space="preserve">C. </w:t>
      </w:r>
      <w:r w:rsidRPr="00C85876">
        <w:rPr>
          <w:color w:val="000000"/>
        </w:rPr>
        <w:t>Trường Chinh.</w:t>
      </w:r>
      <w:r w:rsidRPr="00C85876">
        <w:tab/>
      </w:r>
      <w:r w:rsidRPr="00C85876">
        <w:rPr>
          <w:b/>
          <w:color w:val="3366FF"/>
        </w:rPr>
        <w:t xml:space="preserve">D. </w:t>
      </w:r>
      <w:r w:rsidRPr="00C85876">
        <w:rPr>
          <w:color w:val="000000"/>
        </w:rPr>
        <w:t>Lê Duẩn.</w:t>
      </w:r>
    </w:p>
    <w:p w:rsidR="00C85876" w:rsidRPr="00C85876" w:rsidRDefault="00C85876" w:rsidP="00C85876">
      <w:pPr>
        <w:spacing w:before="60"/>
        <w:jc w:val="both"/>
        <w:rPr>
          <w:color w:val="000000"/>
        </w:rPr>
      </w:pPr>
      <w:r w:rsidRPr="00C85876">
        <w:rPr>
          <w:b/>
          <w:color w:val="0000FF"/>
        </w:rPr>
        <w:t>Câu 8:</w:t>
      </w:r>
      <w:r w:rsidRPr="00C85876">
        <w:rPr>
          <w:color w:val="000000"/>
        </w:rPr>
        <w:t xml:space="preserve">  Sự kiện nào đánh dấu giai cấp công nhân Việt Nam đi vào đầu tranh tự giác?</w:t>
      </w:r>
    </w:p>
    <w:p w:rsidR="00C85876" w:rsidRPr="00C85876" w:rsidRDefault="00C85876" w:rsidP="00C85876">
      <w:pPr>
        <w:ind w:firstLine="283"/>
      </w:pPr>
      <w:r w:rsidRPr="00C85876">
        <w:rPr>
          <w:b/>
          <w:color w:val="3366FF"/>
        </w:rPr>
        <w:t xml:space="preserve">A. </w:t>
      </w:r>
      <w:r w:rsidRPr="00C85876">
        <w:rPr>
          <w:color w:val="000000"/>
        </w:rPr>
        <w:t>Cuộc bãi công của công nhân thợ nhuộm ở Chợ Lớn (1922).</w:t>
      </w:r>
    </w:p>
    <w:p w:rsidR="00C85876" w:rsidRPr="00C85876" w:rsidRDefault="00C85876" w:rsidP="00C85876">
      <w:pPr>
        <w:ind w:firstLine="283"/>
      </w:pPr>
      <w:r w:rsidRPr="00C85876">
        <w:rPr>
          <w:b/>
          <w:color w:val="3366FF"/>
        </w:rPr>
        <w:t xml:space="preserve">B. </w:t>
      </w:r>
      <w:r w:rsidRPr="00C85876">
        <w:rPr>
          <w:color w:val="000000"/>
        </w:rPr>
        <w:t>Cuộc tổng bãi công của công nhân Bắc Kì (1922).</w:t>
      </w:r>
    </w:p>
    <w:p w:rsidR="00C85876" w:rsidRPr="00C85876" w:rsidRDefault="00C85876" w:rsidP="00C85876">
      <w:pPr>
        <w:ind w:firstLine="283"/>
      </w:pPr>
      <w:r w:rsidRPr="00C85876">
        <w:rPr>
          <w:b/>
          <w:bCs/>
          <w:color w:val="3366FF"/>
        </w:rPr>
        <w:t xml:space="preserve">C. </w:t>
      </w:r>
      <w:r w:rsidRPr="00C85876">
        <w:rPr>
          <w:bCs/>
          <w:color w:val="000000"/>
        </w:rPr>
        <w:t>Bãi công của thợ máy xưởng Ba Son cảng Sài Gòn ngăn tàu chiến Pháp đi đàn áp cách mạng ở Trung Quốc (tháng 8 - 1925).</w:t>
      </w:r>
    </w:p>
    <w:p w:rsidR="00C85876" w:rsidRPr="00C85876" w:rsidRDefault="00C85876" w:rsidP="00C85876">
      <w:pPr>
        <w:ind w:firstLine="283"/>
      </w:pPr>
      <w:r w:rsidRPr="00C85876">
        <w:rPr>
          <w:b/>
          <w:color w:val="3366FF"/>
        </w:rPr>
        <w:t xml:space="preserve">D. </w:t>
      </w:r>
      <w:r w:rsidRPr="00C85876">
        <w:rPr>
          <w:color w:val="000000"/>
        </w:rPr>
        <w:t>Cuộc bãi công của 1000 công nhân nhà máy sợi Nam Định (1926).</w:t>
      </w:r>
    </w:p>
    <w:p w:rsidR="00C85876" w:rsidRPr="00C85876" w:rsidRDefault="00C85876" w:rsidP="00C85876">
      <w:pPr>
        <w:spacing w:before="60"/>
        <w:jc w:val="both"/>
        <w:rPr>
          <w:color w:val="000000"/>
        </w:rPr>
      </w:pPr>
      <w:r w:rsidRPr="00C85876">
        <w:rPr>
          <w:b/>
          <w:color w:val="0000FF"/>
        </w:rPr>
        <w:t>Câu 9:</w:t>
      </w:r>
      <w:r w:rsidRPr="00C85876">
        <w:rPr>
          <w:color w:val="000000"/>
        </w:rPr>
        <w:t xml:space="preserve">  Sự kiện nào đánh dấu Nguyễn Ái Quốc bước đầu tìm thấy con đường cứu nước đúng đắn?</w:t>
      </w:r>
    </w:p>
    <w:p w:rsidR="00C85876" w:rsidRPr="00C85876" w:rsidRDefault="00C85876" w:rsidP="00C85876">
      <w:pPr>
        <w:ind w:firstLine="283"/>
      </w:pPr>
      <w:r w:rsidRPr="00C85876">
        <w:rPr>
          <w:b/>
          <w:color w:val="3366FF"/>
        </w:rPr>
        <w:t xml:space="preserve">A. </w:t>
      </w:r>
      <w:r w:rsidRPr="00C85876">
        <w:rPr>
          <w:color w:val="000000"/>
        </w:rPr>
        <w:t>Nguyễn Ái Quốc đưa yêu sách đến Hội nghị Véc-xai (ngày 18 - 6 - 1919).</w:t>
      </w:r>
    </w:p>
    <w:p w:rsidR="00C85876" w:rsidRPr="00C85876" w:rsidRDefault="00C85876" w:rsidP="00C85876">
      <w:pPr>
        <w:ind w:firstLine="283"/>
      </w:pPr>
      <w:r w:rsidRPr="00C85876">
        <w:rPr>
          <w:b/>
          <w:color w:val="3366FF"/>
        </w:rPr>
        <w:t xml:space="preserve">B. </w:t>
      </w:r>
      <w:r w:rsidRPr="00C85876">
        <w:rPr>
          <w:color w:val="000000"/>
        </w:rPr>
        <w:t>Nguyễn Ái Quốc tham gia sáng lập Đảng Cộng sản Pháp (tháng 12 - 1920).</w:t>
      </w:r>
    </w:p>
    <w:p w:rsidR="00C85876" w:rsidRPr="00C85876" w:rsidRDefault="00C85876" w:rsidP="00C85876">
      <w:pPr>
        <w:ind w:firstLine="283"/>
      </w:pPr>
      <w:r w:rsidRPr="00C85876">
        <w:rPr>
          <w:b/>
          <w:bCs/>
          <w:color w:val="3366FF"/>
        </w:rPr>
        <w:t xml:space="preserve">C. </w:t>
      </w:r>
      <w:r w:rsidRPr="00C85876">
        <w:rPr>
          <w:bCs/>
          <w:color w:val="000000"/>
        </w:rPr>
        <w:t>Nguyễn Ái Quốc đọc sơ thảo Luận cương của Lênin về vấn đề dân tộc và thuộc địa (tháng 7 - 1920).</w:t>
      </w:r>
    </w:p>
    <w:p w:rsidR="00C85876" w:rsidRPr="00C85876" w:rsidRDefault="00C85876" w:rsidP="00C85876">
      <w:pPr>
        <w:ind w:firstLine="283"/>
      </w:pPr>
      <w:r w:rsidRPr="00C85876">
        <w:rPr>
          <w:b/>
          <w:color w:val="3366FF"/>
        </w:rPr>
        <w:t xml:space="preserve">D. </w:t>
      </w:r>
      <w:r w:rsidRPr="00C85876">
        <w:rPr>
          <w:color w:val="000000"/>
        </w:rPr>
        <w:t>Nguyễn Ái Quốc thành lập tổ chức Hội Việt Nam Cách mạng Thanh niên (tháng 6 - 1925).</w:t>
      </w:r>
    </w:p>
    <w:p w:rsidR="00C85876" w:rsidRPr="00C85876" w:rsidRDefault="00C85876" w:rsidP="00C85876">
      <w:pPr>
        <w:spacing w:before="60"/>
        <w:jc w:val="both"/>
        <w:rPr>
          <w:color w:val="000000"/>
        </w:rPr>
      </w:pPr>
      <w:r w:rsidRPr="00C85876">
        <w:rPr>
          <w:b/>
          <w:color w:val="0000FF"/>
        </w:rPr>
        <w:t>Câu 10:</w:t>
      </w:r>
      <w:r w:rsidRPr="00C85876">
        <w:rPr>
          <w:color w:val="000000"/>
        </w:rPr>
        <w:t xml:space="preserve">  Công lao đầu tiên to lớn nhất của Nguyễn Ái Quốc trong những năm 1911 - 1930 là gì?</w:t>
      </w:r>
    </w:p>
    <w:p w:rsidR="00C85876" w:rsidRPr="00C85876" w:rsidRDefault="00C85876" w:rsidP="00C85876">
      <w:pPr>
        <w:ind w:firstLine="283"/>
      </w:pPr>
      <w:r w:rsidRPr="00C85876">
        <w:rPr>
          <w:b/>
          <w:bCs/>
          <w:color w:val="3366FF"/>
        </w:rPr>
        <w:t xml:space="preserve">A. </w:t>
      </w:r>
      <w:r w:rsidRPr="00C85876">
        <w:rPr>
          <w:bCs/>
          <w:color w:val="000000"/>
        </w:rPr>
        <w:t>Từ chủ nghĩa yêu nước đến với chủ nghĩa Mác - Lê-nin, tìm ra con đường cứu nước đúng đắn.</w:t>
      </w:r>
    </w:p>
    <w:p w:rsidR="00C85876" w:rsidRPr="00C85876" w:rsidRDefault="00C85876" w:rsidP="00C85876">
      <w:pPr>
        <w:ind w:firstLine="283"/>
      </w:pPr>
      <w:r w:rsidRPr="00C85876">
        <w:rPr>
          <w:b/>
          <w:color w:val="3366FF"/>
        </w:rPr>
        <w:t xml:space="preserve">B. </w:t>
      </w:r>
      <w:r w:rsidRPr="00C85876">
        <w:rPr>
          <w:color w:val="000000"/>
        </w:rPr>
        <w:t>Thành lập Hội Việt Nam Cách mạng Thanh niên.</w:t>
      </w:r>
    </w:p>
    <w:p w:rsidR="00C85876" w:rsidRPr="00C85876" w:rsidRDefault="00C85876" w:rsidP="00C85876">
      <w:pPr>
        <w:ind w:firstLine="283"/>
      </w:pPr>
      <w:r w:rsidRPr="00C85876">
        <w:rPr>
          <w:b/>
          <w:color w:val="3366FF"/>
        </w:rPr>
        <w:t xml:space="preserve">C. </w:t>
      </w:r>
      <w:r w:rsidRPr="00C85876">
        <w:rPr>
          <w:color w:val="000000"/>
        </w:rPr>
        <w:t>Hợp nhất ba tổ chức cộng sản.</w:t>
      </w:r>
    </w:p>
    <w:p w:rsidR="00C85876" w:rsidRPr="00C85876" w:rsidRDefault="00C85876" w:rsidP="00C85876">
      <w:pPr>
        <w:ind w:firstLine="283"/>
      </w:pPr>
      <w:r w:rsidRPr="00C85876">
        <w:rPr>
          <w:b/>
          <w:color w:val="3366FF"/>
        </w:rPr>
        <w:t xml:space="preserve">D. </w:t>
      </w:r>
      <w:r w:rsidRPr="00C85876">
        <w:rPr>
          <w:color w:val="000000"/>
        </w:rPr>
        <w:t>Khởi thảo Cương lĩnh chính trị đầu tiên của Đảng Cộng sản Việt Nam.</w:t>
      </w:r>
    </w:p>
    <w:p w:rsidR="00C85876" w:rsidRPr="00C85876" w:rsidRDefault="00C85876" w:rsidP="00C85876">
      <w:pPr>
        <w:spacing w:before="60"/>
        <w:jc w:val="both"/>
        <w:rPr>
          <w:color w:val="000000"/>
        </w:rPr>
      </w:pPr>
      <w:r w:rsidRPr="00C85876">
        <w:rPr>
          <w:b/>
          <w:color w:val="0000FF"/>
        </w:rPr>
        <w:t>Câu 11:</w:t>
      </w:r>
      <w:r w:rsidRPr="00C85876">
        <w:rPr>
          <w:color w:val="000000"/>
        </w:rPr>
        <w:t xml:space="preserve">  Thời gian ở Liên Xô 1923 - 1924, Nguyễn Ái Quốc đã viết bài cho các tờ báo:</w:t>
      </w:r>
    </w:p>
    <w:p w:rsidR="00C85876" w:rsidRPr="00C85876" w:rsidRDefault="00C85876" w:rsidP="00C85876">
      <w:pPr>
        <w:tabs>
          <w:tab w:val="left" w:pos="5136"/>
        </w:tabs>
        <w:ind w:firstLine="283"/>
      </w:pPr>
      <w:r w:rsidRPr="00C85876">
        <w:rPr>
          <w:b/>
          <w:color w:val="3366FF"/>
        </w:rPr>
        <w:t xml:space="preserve">A. </w:t>
      </w:r>
      <w:r w:rsidRPr="00C85876">
        <w:rPr>
          <w:color w:val="000000"/>
        </w:rPr>
        <w:t>“Đời sống công nhân”.</w:t>
      </w:r>
      <w:r w:rsidRPr="00C85876">
        <w:tab/>
      </w:r>
      <w:r w:rsidRPr="00C85876">
        <w:rPr>
          <w:b/>
          <w:color w:val="3366FF"/>
        </w:rPr>
        <w:t xml:space="preserve">B. </w:t>
      </w:r>
      <w:r w:rsidRPr="00C85876">
        <w:rPr>
          <w:color w:val="000000"/>
        </w:rPr>
        <w:t>Báo “Nhân đạo”, báo “Sự thật”.</w:t>
      </w:r>
    </w:p>
    <w:p w:rsidR="00C85876" w:rsidRPr="00C85876" w:rsidRDefault="00C85876" w:rsidP="00C85876">
      <w:pPr>
        <w:tabs>
          <w:tab w:val="left" w:pos="5136"/>
        </w:tabs>
        <w:ind w:firstLine="283"/>
      </w:pPr>
      <w:r w:rsidRPr="00C85876">
        <w:rPr>
          <w:b/>
          <w:bCs/>
          <w:color w:val="3366FF"/>
        </w:rPr>
        <w:t xml:space="preserve">C. </w:t>
      </w:r>
      <w:r w:rsidRPr="00C85876">
        <w:rPr>
          <w:bCs/>
          <w:color w:val="000000"/>
        </w:rPr>
        <w:t>Tạp chí “Thư tín quốc tế”, báo “Sự thật”.</w:t>
      </w:r>
      <w:r w:rsidRPr="00C85876">
        <w:tab/>
      </w:r>
      <w:r w:rsidRPr="00C85876">
        <w:rPr>
          <w:b/>
          <w:color w:val="3366FF"/>
        </w:rPr>
        <w:t xml:space="preserve">D. </w:t>
      </w:r>
      <w:r w:rsidRPr="00C85876">
        <w:rPr>
          <w:color w:val="000000"/>
        </w:rPr>
        <w:t>Tạp chí “Thư tín quốc tế”.</w:t>
      </w:r>
    </w:p>
    <w:p w:rsidR="00C85876" w:rsidRPr="00C85876" w:rsidRDefault="00C85876" w:rsidP="00C85876">
      <w:pPr>
        <w:spacing w:before="60"/>
        <w:jc w:val="both"/>
        <w:rPr>
          <w:color w:val="000000"/>
        </w:rPr>
      </w:pPr>
      <w:r w:rsidRPr="00C85876">
        <w:rPr>
          <w:b/>
          <w:color w:val="0000FF"/>
        </w:rPr>
        <w:lastRenderedPageBreak/>
        <w:t>Câu 12:</w:t>
      </w:r>
      <w:r w:rsidRPr="00C85876">
        <w:rPr>
          <w:color w:val="000000"/>
        </w:rPr>
        <w:t xml:space="preserve"> Pháp đầu tư vốn vào ngành nào nhiều nhất trong quá trình khai thác thuộc địa lần thứ hai ?</w:t>
      </w:r>
    </w:p>
    <w:p w:rsidR="00C85876" w:rsidRPr="00C85876" w:rsidRDefault="00C85876" w:rsidP="00C85876">
      <w:pPr>
        <w:tabs>
          <w:tab w:val="left" w:pos="5136"/>
        </w:tabs>
        <w:ind w:firstLine="283"/>
      </w:pPr>
      <w:r w:rsidRPr="00C85876">
        <w:rPr>
          <w:b/>
          <w:color w:val="3366FF"/>
        </w:rPr>
        <w:t xml:space="preserve">A. </w:t>
      </w:r>
      <w:r w:rsidRPr="00C85876">
        <w:rPr>
          <w:color w:val="000000"/>
        </w:rPr>
        <w:t>Công nghiệp.</w:t>
      </w:r>
      <w:r w:rsidRPr="00C85876">
        <w:tab/>
      </w:r>
      <w:r w:rsidRPr="00C85876">
        <w:rPr>
          <w:b/>
          <w:bCs/>
          <w:color w:val="3366FF"/>
        </w:rPr>
        <w:t xml:space="preserve">B. </w:t>
      </w:r>
      <w:r w:rsidRPr="00C85876">
        <w:rPr>
          <w:bCs/>
          <w:color w:val="000000"/>
        </w:rPr>
        <w:t>Nông nghiệp.</w:t>
      </w:r>
    </w:p>
    <w:p w:rsidR="00C85876" w:rsidRPr="00C85876" w:rsidRDefault="00C85876" w:rsidP="00C85876">
      <w:pPr>
        <w:tabs>
          <w:tab w:val="left" w:pos="5136"/>
        </w:tabs>
        <w:ind w:firstLine="283"/>
      </w:pPr>
      <w:r w:rsidRPr="00C85876">
        <w:rPr>
          <w:b/>
          <w:color w:val="3366FF"/>
        </w:rPr>
        <w:t xml:space="preserve">C. </w:t>
      </w:r>
      <w:r w:rsidRPr="00C85876">
        <w:rPr>
          <w:color w:val="000000"/>
        </w:rPr>
        <w:t>Giao thông vận tải.</w:t>
      </w:r>
      <w:r w:rsidRPr="00C85876">
        <w:tab/>
      </w:r>
      <w:r w:rsidRPr="00C85876">
        <w:rPr>
          <w:b/>
          <w:color w:val="3366FF"/>
        </w:rPr>
        <w:t xml:space="preserve">D. </w:t>
      </w:r>
      <w:r w:rsidRPr="00C85876">
        <w:rPr>
          <w:color w:val="000000"/>
        </w:rPr>
        <w:t>Thương mại.</w:t>
      </w:r>
    </w:p>
    <w:p w:rsidR="00C85876" w:rsidRPr="00C85876" w:rsidRDefault="00C85876" w:rsidP="00C85876">
      <w:pPr>
        <w:spacing w:before="60"/>
        <w:jc w:val="both"/>
        <w:rPr>
          <w:color w:val="000000"/>
        </w:rPr>
      </w:pPr>
      <w:r w:rsidRPr="00C85876">
        <w:rPr>
          <w:b/>
          <w:color w:val="0000FF"/>
        </w:rPr>
        <w:t>Câu 13:</w:t>
      </w:r>
      <w:r w:rsidRPr="00C85876">
        <w:rPr>
          <w:color w:val="000000"/>
        </w:rPr>
        <w:t xml:space="preserve">  Tổ chức cách mạng theo khuynh hướng vô sản đầu tiên ở Việt Nam là</w:t>
      </w:r>
    </w:p>
    <w:p w:rsidR="00C85876" w:rsidRPr="00C85876" w:rsidRDefault="00C85876" w:rsidP="00C85876">
      <w:pPr>
        <w:tabs>
          <w:tab w:val="left" w:pos="5136"/>
        </w:tabs>
        <w:ind w:firstLine="283"/>
      </w:pPr>
      <w:r w:rsidRPr="00C85876">
        <w:rPr>
          <w:b/>
          <w:color w:val="3366FF"/>
        </w:rPr>
        <w:t xml:space="preserve">A. </w:t>
      </w:r>
      <w:r w:rsidRPr="00C85876">
        <w:rPr>
          <w:color w:val="000000"/>
        </w:rPr>
        <w:t>Tâm tâm xã.</w:t>
      </w:r>
      <w:r w:rsidRPr="00C85876">
        <w:tab/>
      </w:r>
      <w:r w:rsidRPr="00C85876">
        <w:rPr>
          <w:b/>
          <w:color w:val="3366FF"/>
        </w:rPr>
        <w:t xml:space="preserve">B. </w:t>
      </w:r>
      <w:r w:rsidRPr="00C85876">
        <w:rPr>
          <w:color w:val="000000"/>
        </w:rPr>
        <w:t>Tân Việt Cách mạng đảng.</w:t>
      </w:r>
    </w:p>
    <w:p w:rsidR="00C85876" w:rsidRPr="00C85876" w:rsidRDefault="00C85876" w:rsidP="00C85876">
      <w:pPr>
        <w:tabs>
          <w:tab w:val="left" w:pos="5136"/>
        </w:tabs>
        <w:ind w:firstLine="283"/>
      </w:pPr>
      <w:r w:rsidRPr="00C85876">
        <w:rPr>
          <w:b/>
          <w:color w:val="3366FF"/>
        </w:rPr>
        <w:t xml:space="preserve">C. </w:t>
      </w:r>
      <w:r w:rsidRPr="00C85876">
        <w:rPr>
          <w:color w:val="000000"/>
        </w:rPr>
        <w:t>Việt Nam Quốc dân đảng.</w:t>
      </w:r>
      <w:r w:rsidRPr="00C85876">
        <w:tab/>
      </w:r>
      <w:r w:rsidRPr="00C85876">
        <w:rPr>
          <w:b/>
          <w:bCs/>
          <w:color w:val="3366FF"/>
        </w:rPr>
        <w:t xml:space="preserve">D. </w:t>
      </w:r>
      <w:r w:rsidRPr="00C85876">
        <w:rPr>
          <w:bCs/>
          <w:color w:val="000000"/>
        </w:rPr>
        <w:t>Hội Việt Nam Cách mạng Thanh niên.</w:t>
      </w:r>
    </w:p>
    <w:p w:rsidR="00C85876" w:rsidRPr="00C85876" w:rsidRDefault="00C85876" w:rsidP="00C85876">
      <w:pPr>
        <w:spacing w:before="60"/>
        <w:jc w:val="both"/>
      </w:pPr>
      <w:r w:rsidRPr="00C85876">
        <w:rPr>
          <w:b/>
          <w:color w:val="0000FF"/>
        </w:rPr>
        <w:t>Câu 14:</w:t>
      </w:r>
      <w:r w:rsidRPr="00C85876">
        <w:t xml:space="preserve"> Vì sao tầng lớp tiểu tư sản trở thành những bộ phận quan trọng của cách mạng dân tộc, dân chủ ở nước ta?</w:t>
      </w:r>
    </w:p>
    <w:p w:rsidR="00C85876" w:rsidRPr="00C85876" w:rsidRDefault="00C85876" w:rsidP="00C85876">
      <w:pPr>
        <w:ind w:firstLine="283"/>
      </w:pPr>
      <w:r w:rsidRPr="00C85876">
        <w:rPr>
          <w:b/>
          <w:color w:val="3366FF"/>
        </w:rPr>
        <w:t xml:space="preserve">A. </w:t>
      </w:r>
      <w:r w:rsidRPr="00C85876">
        <w:t>Bị thực dân Pháp chèn ép, bạc đãi, khinh rẻ.</w:t>
      </w:r>
    </w:p>
    <w:p w:rsidR="00C85876" w:rsidRPr="00C85876" w:rsidRDefault="00C85876" w:rsidP="00C85876">
      <w:pPr>
        <w:ind w:firstLine="283"/>
      </w:pPr>
      <w:r w:rsidRPr="00C85876">
        <w:rPr>
          <w:b/>
          <w:color w:val="3366FF"/>
        </w:rPr>
        <w:t xml:space="preserve">B. </w:t>
      </w:r>
      <w:r w:rsidRPr="00C85876">
        <w:t>Đời sống bấp bênh, dễ bị xô đẩy vào con đường phá sàn thất nghiệp.</w:t>
      </w:r>
    </w:p>
    <w:p w:rsidR="00C85876" w:rsidRPr="00C85876" w:rsidRDefault="00C85876" w:rsidP="00C85876">
      <w:pPr>
        <w:ind w:firstLine="283"/>
      </w:pPr>
      <w:r w:rsidRPr="00C85876">
        <w:rPr>
          <w:b/>
          <w:color w:val="3366FF"/>
        </w:rPr>
        <w:t xml:space="preserve">C. </w:t>
      </w:r>
      <w:r w:rsidRPr="00C85876">
        <w:t>Câu A đúng, câu B sai.</w:t>
      </w:r>
    </w:p>
    <w:p w:rsidR="00C85876" w:rsidRPr="00C85876" w:rsidRDefault="00C85876" w:rsidP="00C85876">
      <w:pPr>
        <w:ind w:firstLine="283"/>
      </w:pPr>
      <w:r w:rsidRPr="00C85876">
        <w:rPr>
          <w:b/>
          <w:color w:val="3366FF"/>
        </w:rPr>
        <w:t xml:space="preserve">D. </w:t>
      </w:r>
      <w:r w:rsidRPr="00C85876">
        <w:t>Cả câu A, B đều đúng.</w:t>
      </w:r>
    </w:p>
    <w:p w:rsidR="00C85876" w:rsidRPr="00C85876" w:rsidRDefault="00C85876" w:rsidP="00C85876">
      <w:pPr>
        <w:spacing w:before="60"/>
        <w:jc w:val="both"/>
        <w:rPr>
          <w:color w:val="000000"/>
        </w:rPr>
      </w:pPr>
      <w:r w:rsidRPr="00C85876">
        <w:rPr>
          <w:b/>
          <w:color w:val="0000FF"/>
        </w:rPr>
        <w:t>Câu 15:</w:t>
      </w:r>
      <w:r w:rsidRPr="00C85876">
        <w:rPr>
          <w:color w:val="000000"/>
        </w:rPr>
        <w:t xml:space="preserve">  Những tờ báo tiến bộ của tầng lớp tiểu tư sản trí thức xuất bản trong phong trào yêu nước dân chủ công khai (1919 - 1926) là:</w:t>
      </w:r>
    </w:p>
    <w:p w:rsidR="00C85876" w:rsidRPr="00C85876" w:rsidRDefault="00C85876" w:rsidP="00C85876">
      <w:pPr>
        <w:ind w:firstLine="283"/>
      </w:pPr>
      <w:r w:rsidRPr="00C85876">
        <w:rPr>
          <w:b/>
          <w:color w:val="3366FF"/>
        </w:rPr>
        <w:t xml:space="preserve">A. </w:t>
      </w:r>
      <w:r w:rsidRPr="00C85876">
        <w:rPr>
          <w:color w:val="000000"/>
        </w:rPr>
        <w:t>“Chuông rè”, “An Nam trẻ”, “Nhành lúa".</w:t>
      </w:r>
    </w:p>
    <w:p w:rsidR="00C85876" w:rsidRPr="00C85876" w:rsidRDefault="00C85876" w:rsidP="00C85876">
      <w:pPr>
        <w:ind w:firstLine="283"/>
      </w:pPr>
      <w:r w:rsidRPr="00C85876">
        <w:rPr>
          <w:b/>
          <w:color w:val="3366FF"/>
        </w:rPr>
        <w:t xml:space="preserve">B. </w:t>
      </w:r>
      <w:r w:rsidRPr="00C85876">
        <w:rPr>
          <w:color w:val="000000"/>
        </w:rPr>
        <w:t>“Tin tức”, “Thời mới”, “Tiếng dân”.</w:t>
      </w:r>
    </w:p>
    <w:p w:rsidR="00C85876" w:rsidRPr="00C85876" w:rsidRDefault="00C85876" w:rsidP="00C85876">
      <w:pPr>
        <w:ind w:firstLine="283"/>
      </w:pPr>
      <w:r w:rsidRPr="00C85876">
        <w:rPr>
          <w:b/>
          <w:color w:val="3366FF"/>
        </w:rPr>
        <w:t xml:space="preserve">C. </w:t>
      </w:r>
      <w:r w:rsidRPr="00C85876">
        <w:rPr>
          <w:color w:val="000000"/>
        </w:rPr>
        <w:t>“Chuông rè”, “Tin tức”, “Nhành lúa”</w:t>
      </w:r>
    </w:p>
    <w:p w:rsidR="00C85876" w:rsidRPr="00C85876" w:rsidRDefault="00C85876" w:rsidP="00C85876">
      <w:pPr>
        <w:ind w:firstLine="283"/>
      </w:pPr>
      <w:r w:rsidRPr="00C85876">
        <w:rPr>
          <w:b/>
          <w:bCs/>
          <w:color w:val="3366FF"/>
        </w:rPr>
        <w:t xml:space="preserve">D. </w:t>
      </w:r>
      <w:r w:rsidRPr="00C85876">
        <w:rPr>
          <w:bCs/>
          <w:color w:val="000000"/>
        </w:rPr>
        <w:t>“Chuông rè”, “An Nam trẻ”, “Người nhà quê”.</w:t>
      </w:r>
    </w:p>
    <w:p w:rsidR="00C85876" w:rsidRPr="00C85876" w:rsidRDefault="00C85876" w:rsidP="00C85876">
      <w:pPr>
        <w:spacing w:before="60"/>
        <w:jc w:val="both"/>
        <w:rPr>
          <w:color w:val="000000"/>
        </w:rPr>
      </w:pPr>
      <w:r w:rsidRPr="00C85876">
        <w:rPr>
          <w:b/>
          <w:color w:val="0000FF"/>
        </w:rPr>
        <w:t>Câu 16:</w:t>
      </w:r>
      <w:r w:rsidRPr="00C85876">
        <w:rPr>
          <w:color w:val="000000"/>
        </w:rPr>
        <w:t xml:space="preserve">  Trong quá trình hoạt động để chuẩn bị cho việc thành lập Đảng Cộng sản Việt Nam, hoạt động nào sau đây của Nguyễn Ái Quốc đã diễn ra tại  Quảng Châu (Trung Quốc)?</w:t>
      </w:r>
    </w:p>
    <w:p w:rsidR="00C85876" w:rsidRPr="00C85876" w:rsidRDefault="00C85876" w:rsidP="00C85876">
      <w:pPr>
        <w:ind w:firstLine="283"/>
      </w:pPr>
      <w:r w:rsidRPr="00C85876">
        <w:rPr>
          <w:b/>
          <w:color w:val="3366FF"/>
        </w:rPr>
        <w:t xml:space="preserve">A. </w:t>
      </w:r>
      <w:r w:rsidRPr="00C85876">
        <w:rPr>
          <w:color w:val="000000"/>
        </w:rPr>
        <w:t>Dự Hội nghị Quốc tế nông dân.</w:t>
      </w:r>
    </w:p>
    <w:p w:rsidR="00C85876" w:rsidRPr="00C85876" w:rsidRDefault="00C85876" w:rsidP="00C85876">
      <w:pPr>
        <w:ind w:firstLine="283"/>
      </w:pPr>
      <w:r w:rsidRPr="00C85876">
        <w:rPr>
          <w:b/>
          <w:color w:val="3366FF"/>
        </w:rPr>
        <w:t xml:space="preserve">B. </w:t>
      </w:r>
      <w:r w:rsidRPr="00C85876">
        <w:rPr>
          <w:color w:val="000000"/>
        </w:rPr>
        <w:t>Dự đại hội Quốc tế Cộng sản.</w:t>
      </w:r>
    </w:p>
    <w:p w:rsidR="00C85876" w:rsidRPr="00C85876" w:rsidRDefault="00C85876" w:rsidP="00C85876">
      <w:pPr>
        <w:ind w:firstLine="283"/>
      </w:pPr>
      <w:r w:rsidRPr="00C85876">
        <w:rPr>
          <w:b/>
          <w:bCs/>
          <w:color w:val="3366FF"/>
        </w:rPr>
        <w:t xml:space="preserve">C. </w:t>
      </w:r>
      <w:r w:rsidRPr="00C85876">
        <w:rPr>
          <w:bCs/>
          <w:color w:val="000000"/>
        </w:rPr>
        <w:t>Ra báo “Thanh niên”</w:t>
      </w:r>
    </w:p>
    <w:p w:rsidR="00C85876" w:rsidRPr="00C85876" w:rsidRDefault="00C85876" w:rsidP="00C85876">
      <w:pPr>
        <w:ind w:firstLine="283"/>
      </w:pPr>
      <w:r w:rsidRPr="00C85876">
        <w:rPr>
          <w:b/>
          <w:color w:val="3366FF"/>
        </w:rPr>
        <w:t xml:space="preserve">D. </w:t>
      </w:r>
      <w:r w:rsidRPr="00C85876">
        <w:rPr>
          <w:color w:val="000000"/>
        </w:rPr>
        <w:t>Xuất bản tác phẩm “Bản án chế độ thực dân Pháp ”.</w:t>
      </w:r>
    </w:p>
    <w:p w:rsidR="00C85876" w:rsidRPr="00C85876" w:rsidRDefault="00C85876" w:rsidP="00C85876">
      <w:pPr>
        <w:spacing w:before="60"/>
        <w:jc w:val="both"/>
        <w:rPr>
          <w:color w:val="000000"/>
        </w:rPr>
      </w:pPr>
      <w:r w:rsidRPr="00C85876">
        <w:rPr>
          <w:b/>
          <w:color w:val="0000FF"/>
        </w:rPr>
        <w:t>Câu 17:</w:t>
      </w:r>
      <w:r w:rsidRPr="00C85876">
        <w:rPr>
          <w:color w:val="000000"/>
        </w:rPr>
        <w:t xml:space="preserve">  Thái độ chính trị của giai cấp tư sản Việt Nam trong phong trào dân tộc dân chủ 1919 – 1925 là:</w:t>
      </w:r>
    </w:p>
    <w:p w:rsidR="00C85876" w:rsidRPr="00C85876" w:rsidRDefault="00C85876" w:rsidP="00C85876">
      <w:pPr>
        <w:ind w:firstLine="283"/>
      </w:pPr>
      <w:r w:rsidRPr="00C85876">
        <w:rPr>
          <w:b/>
          <w:color w:val="3366FF"/>
        </w:rPr>
        <w:t xml:space="preserve">A. </w:t>
      </w:r>
      <w:r w:rsidRPr="00C85876">
        <w:rPr>
          <w:color w:val="000000"/>
        </w:rPr>
        <w:t>Đấu tranh vì lợi ích của.giai cấp tư sản, dễ thỏa hiệp với giai cấp vô sản.</w:t>
      </w:r>
    </w:p>
    <w:p w:rsidR="00C85876" w:rsidRPr="00C85876" w:rsidRDefault="00C85876" w:rsidP="00C85876">
      <w:pPr>
        <w:ind w:firstLine="283"/>
      </w:pPr>
      <w:r w:rsidRPr="00C85876">
        <w:rPr>
          <w:b/>
          <w:color w:val="3366FF"/>
        </w:rPr>
        <w:t xml:space="preserve">B. </w:t>
      </w:r>
      <w:r w:rsidRPr="00C85876">
        <w:rPr>
          <w:color w:val="000000"/>
        </w:rPr>
        <w:t>Đấu tranh vì lợi ích của dân tộc, dễ thỏa hiệp với giai cấp vô sản.</w:t>
      </w:r>
    </w:p>
    <w:p w:rsidR="00C85876" w:rsidRPr="00C85876" w:rsidRDefault="00C85876" w:rsidP="00C85876">
      <w:pPr>
        <w:ind w:firstLine="283"/>
      </w:pPr>
      <w:r w:rsidRPr="00C85876">
        <w:rPr>
          <w:b/>
          <w:color w:val="3366FF"/>
        </w:rPr>
        <w:t xml:space="preserve">C. </w:t>
      </w:r>
      <w:r w:rsidRPr="00C85876">
        <w:rPr>
          <w:color w:val="000000"/>
        </w:rPr>
        <w:t>Đấu tranh vì lợi ích của giai cấp vô sản, dễ thỏa hiệp với giai cấp nông dân.</w:t>
      </w:r>
    </w:p>
    <w:p w:rsidR="00C85876" w:rsidRPr="00C85876" w:rsidRDefault="00C85876" w:rsidP="00C85876">
      <w:pPr>
        <w:ind w:firstLine="283"/>
      </w:pPr>
      <w:r w:rsidRPr="00C85876">
        <w:rPr>
          <w:b/>
          <w:bCs/>
          <w:color w:val="3366FF"/>
        </w:rPr>
        <w:t xml:space="preserve">D. </w:t>
      </w:r>
      <w:r w:rsidRPr="00C85876">
        <w:rPr>
          <w:bCs/>
          <w:color w:val="000000"/>
        </w:rPr>
        <w:t>Đấu tranh vì lợi ích của giai cấp tư sản, dễ thỏa hiệp với thế lực thực dân.</w:t>
      </w:r>
    </w:p>
    <w:p w:rsidR="00C85876" w:rsidRPr="00C85876" w:rsidRDefault="00C85876" w:rsidP="00C85876">
      <w:pPr>
        <w:spacing w:before="60"/>
        <w:jc w:val="both"/>
        <w:rPr>
          <w:color w:val="000000"/>
        </w:rPr>
      </w:pPr>
      <w:r w:rsidRPr="00C85876">
        <w:rPr>
          <w:b/>
          <w:color w:val="0000FF"/>
        </w:rPr>
        <w:t>Câu 18:</w:t>
      </w:r>
      <w:r w:rsidRPr="00C85876">
        <w:rPr>
          <w:color w:val="000000"/>
        </w:rPr>
        <w:t xml:space="preserve">  Năm 1920, có sự chuyển đổi nào trong lập trường tư tường của Nguyễn Ái Quốc?</w:t>
      </w:r>
    </w:p>
    <w:p w:rsidR="00C85876" w:rsidRPr="00C85876" w:rsidRDefault="00C85876" w:rsidP="00C85876">
      <w:pPr>
        <w:ind w:firstLine="283"/>
      </w:pPr>
      <w:r w:rsidRPr="00C85876">
        <w:rPr>
          <w:b/>
          <w:color w:val="3366FF"/>
        </w:rPr>
        <w:t xml:space="preserve">A. </w:t>
      </w:r>
      <w:r w:rsidRPr="00C85876">
        <w:rPr>
          <w:color w:val="000000"/>
        </w:rPr>
        <w:t xml:space="preserve">Tư tưởng dân chủ tư sản </w:t>
      </w:r>
      <w:r w:rsidRPr="00C85876">
        <w:rPr>
          <w:rFonts w:ascii="Cambria Math" w:hAnsi="Cambria Math" w:cs="Cambria Math"/>
          <w:color w:val="000000"/>
        </w:rPr>
        <w:t>⇒</w:t>
      </w:r>
      <w:r w:rsidRPr="00C85876">
        <w:rPr>
          <w:color w:val="000000"/>
        </w:rPr>
        <w:t xml:space="preserve"> tư tưởng vô sản.</w:t>
      </w:r>
    </w:p>
    <w:p w:rsidR="00C85876" w:rsidRPr="00C85876" w:rsidRDefault="00C85876" w:rsidP="00C85876">
      <w:pPr>
        <w:ind w:firstLine="283"/>
      </w:pPr>
      <w:r w:rsidRPr="00C85876">
        <w:rPr>
          <w:b/>
          <w:color w:val="3366FF"/>
        </w:rPr>
        <w:t xml:space="preserve">B. </w:t>
      </w:r>
      <w:r w:rsidRPr="00C85876">
        <w:rPr>
          <w:color w:val="000000"/>
        </w:rPr>
        <w:t xml:space="preserve">Tư tưởng vô sản </w:t>
      </w:r>
      <w:r w:rsidRPr="00C85876">
        <w:rPr>
          <w:rFonts w:ascii="Cambria Math" w:hAnsi="Cambria Math" w:cs="Cambria Math"/>
          <w:color w:val="000000"/>
        </w:rPr>
        <w:t>⇒</w:t>
      </w:r>
      <w:r w:rsidRPr="00C85876">
        <w:rPr>
          <w:color w:val="000000"/>
        </w:rPr>
        <w:t xml:space="preserve"> dân tộc chủ nghĩa.</w:t>
      </w:r>
    </w:p>
    <w:p w:rsidR="00C85876" w:rsidRPr="00C85876" w:rsidRDefault="00C85876" w:rsidP="00C85876">
      <w:pPr>
        <w:ind w:firstLine="283"/>
      </w:pPr>
      <w:r w:rsidRPr="00C85876">
        <w:rPr>
          <w:b/>
          <w:color w:val="3366FF"/>
        </w:rPr>
        <w:t xml:space="preserve">C. </w:t>
      </w:r>
      <w:r w:rsidRPr="00C85876">
        <w:rPr>
          <w:color w:val="000000"/>
        </w:rPr>
        <w:t xml:space="preserve">Lập trường dân tộc chủ nghĩa </w:t>
      </w:r>
      <w:r w:rsidRPr="00C85876">
        <w:rPr>
          <w:rFonts w:ascii="Cambria Math" w:hAnsi="Cambria Math" w:cs="Cambria Math"/>
          <w:color w:val="000000"/>
        </w:rPr>
        <w:t>⇒</w:t>
      </w:r>
      <w:r w:rsidRPr="00C85876">
        <w:rPr>
          <w:color w:val="000000"/>
        </w:rPr>
        <w:t xml:space="preserve"> tư tưởng dân chủ tư sản.</w:t>
      </w:r>
    </w:p>
    <w:p w:rsidR="00C85876" w:rsidRPr="00C85876" w:rsidRDefault="00C85876" w:rsidP="00C85876">
      <w:pPr>
        <w:ind w:firstLine="283"/>
      </w:pPr>
      <w:r w:rsidRPr="00C85876">
        <w:rPr>
          <w:b/>
          <w:bCs/>
          <w:color w:val="3366FF"/>
        </w:rPr>
        <w:t xml:space="preserve">D. </w:t>
      </w:r>
      <w:r w:rsidRPr="00C85876">
        <w:rPr>
          <w:bCs/>
          <w:color w:val="000000"/>
        </w:rPr>
        <w:t xml:space="preserve">Lập trường dân tộc chủ nghĩa </w:t>
      </w:r>
      <w:r w:rsidRPr="00C85876">
        <w:rPr>
          <w:rFonts w:ascii="Cambria Math" w:hAnsi="Cambria Math" w:cs="Cambria Math"/>
          <w:bCs/>
          <w:color w:val="000000"/>
        </w:rPr>
        <w:t>⇒</w:t>
      </w:r>
      <w:r w:rsidRPr="00C85876">
        <w:rPr>
          <w:bCs/>
          <w:color w:val="000000"/>
        </w:rPr>
        <w:t xml:space="preserve"> cách mạng vô sản.</w:t>
      </w:r>
    </w:p>
    <w:p w:rsidR="00C85876" w:rsidRPr="00C85876" w:rsidRDefault="00C85876" w:rsidP="00C85876">
      <w:pPr>
        <w:spacing w:before="60"/>
        <w:jc w:val="both"/>
        <w:rPr>
          <w:color w:val="000000"/>
        </w:rPr>
      </w:pPr>
      <w:r w:rsidRPr="00C85876">
        <w:rPr>
          <w:b/>
          <w:color w:val="0000FF"/>
        </w:rPr>
        <w:t>Câu 19:</w:t>
      </w:r>
      <w:r w:rsidRPr="00C85876">
        <w:rPr>
          <w:color w:val="000000"/>
        </w:rPr>
        <w:t xml:space="preserve">  Trong phong trào yêu nước dân chủ công khai (1919 - 1926) có hai sự kiện trong nước tiêu biểu nhất, đó là sự kiện nào?</w:t>
      </w:r>
    </w:p>
    <w:p w:rsidR="00C85876" w:rsidRPr="00C85876" w:rsidRDefault="00C85876" w:rsidP="00C85876">
      <w:pPr>
        <w:ind w:firstLine="283"/>
      </w:pPr>
      <w:r w:rsidRPr="00C85876">
        <w:rPr>
          <w:b/>
          <w:color w:val="3366FF"/>
        </w:rPr>
        <w:t xml:space="preserve">A. </w:t>
      </w:r>
      <w:r w:rsidRPr="00C85876">
        <w:rPr>
          <w:color w:val="000000"/>
        </w:rPr>
        <w:t>Phong trào đấu tranh của công nhân Ba Son và công nhân Phú Riềng.</w:t>
      </w:r>
    </w:p>
    <w:p w:rsidR="00C85876" w:rsidRPr="00C85876" w:rsidRDefault="00C85876" w:rsidP="00C85876">
      <w:pPr>
        <w:ind w:firstLine="283"/>
      </w:pPr>
      <w:r w:rsidRPr="00C85876">
        <w:rPr>
          <w:b/>
          <w:bCs/>
          <w:color w:val="3366FF"/>
        </w:rPr>
        <w:t xml:space="preserve">B. </w:t>
      </w:r>
      <w:r w:rsidRPr="00C85876">
        <w:rPr>
          <w:bCs/>
          <w:color w:val="000000"/>
        </w:rPr>
        <w:t>Cuộc đấu tranh đòi nhà cầm quyền Pháp thả Phan Bội Châu và đám tang Phan Châu Trinh.</w:t>
      </w:r>
    </w:p>
    <w:p w:rsidR="00C85876" w:rsidRPr="00C85876" w:rsidRDefault="00C85876" w:rsidP="00C85876">
      <w:pPr>
        <w:ind w:firstLine="283"/>
      </w:pPr>
      <w:r w:rsidRPr="00C85876">
        <w:rPr>
          <w:b/>
          <w:color w:val="3366FF"/>
        </w:rPr>
        <w:t xml:space="preserve">C. </w:t>
      </w:r>
      <w:r w:rsidRPr="00C85876">
        <w:rPr>
          <w:color w:val="000000"/>
        </w:rPr>
        <w:t>Tiếng bom của Phạm Hồng Thái vang nổ tại Sa Diện và Nguyễn Ái Quốc, gửi yêu sách đến Hội nghị Véc-xai.</w:t>
      </w:r>
    </w:p>
    <w:p w:rsidR="00C85876" w:rsidRPr="00C85876" w:rsidRDefault="00C85876" w:rsidP="00C85876">
      <w:pPr>
        <w:ind w:firstLine="283"/>
      </w:pPr>
      <w:r w:rsidRPr="00C85876">
        <w:rPr>
          <w:b/>
          <w:color w:val="3366FF"/>
        </w:rPr>
        <w:t xml:space="preserve">D. </w:t>
      </w:r>
      <w:r w:rsidRPr="00C85876">
        <w:rPr>
          <w:color w:val="000000"/>
        </w:rPr>
        <w:t>Tiếng bom của Phạm Hồng Thái và phong trào đấu tranh đòi thả Phan Bội Châu.</w:t>
      </w:r>
    </w:p>
    <w:p w:rsidR="00C85876" w:rsidRPr="00C85876" w:rsidRDefault="00C85876" w:rsidP="00C85876">
      <w:pPr>
        <w:spacing w:before="60"/>
        <w:jc w:val="both"/>
        <w:rPr>
          <w:color w:val="000000"/>
        </w:rPr>
      </w:pPr>
      <w:r w:rsidRPr="00C85876">
        <w:rPr>
          <w:b/>
          <w:color w:val="0000FF"/>
        </w:rPr>
        <w:t>Câu 20:</w:t>
      </w:r>
      <w:r w:rsidRPr="00C85876">
        <w:rPr>
          <w:color w:val="000000"/>
        </w:rPr>
        <w:t xml:space="preserve">  Vì sao nói cuộc đấu tranh của công nhân Ba Son (8/1925) đã "đánh dấu một bước tiến mới của phong trào công nhân Việt Nam" ?</w:t>
      </w:r>
    </w:p>
    <w:p w:rsidR="00C85876" w:rsidRPr="00C85876" w:rsidRDefault="00C85876" w:rsidP="00C85876">
      <w:pPr>
        <w:ind w:firstLine="283"/>
      </w:pPr>
      <w:r w:rsidRPr="00C85876">
        <w:rPr>
          <w:b/>
          <w:color w:val="3366FF"/>
        </w:rPr>
        <w:t xml:space="preserve">A. </w:t>
      </w:r>
      <w:r w:rsidRPr="00C85876">
        <w:rPr>
          <w:color w:val="000000"/>
        </w:rPr>
        <w:t>Vì đây là cuộc đấu tranh đầu tiên của công nhân Việt Nam sau Chiến tranh thế giới thứ nhất.</w:t>
      </w:r>
    </w:p>
    <w:p w:rsidR="00C85876" w:rsidRPr="00C85876" w:rsidRDefault="00C85876" w:rsidP="00C85876">
      <w:pPr>
        <w:ind w:firstLine="283"/>
      </w:pPr>
      <w:r w:rsidRPr="00C85876">
        <w:rPr>
          <w:b/>
          <w:bCs/>
          <w:color w:val="3366FF"/>
        </w:rPr>
        <w:t xml:space="preserve">B. </w:t>
      </w:r>
      <w:r w:rsidRPr="00C85876">
        <w:rPr>
          <w:bCs/>
          <w:color w:val="000000"/>
        </w:rPr>
        <w:t>Là cuộc đấu tranh có tổ chức, có quy mô và bước đầu giành được thắng lợi của công nhân Việt Nam.</w:t>
      </w:r>
    </w:p>
    <w:p w:rsidR="00C85876" w:rsidRPr="00C85876" w:rsidRDefault="00C85876" w:rsidP="00C85876">
      <w:pPr>
        <w:ind w:firstLine="283"/>
      </w:pPr>
      <w:r w:rsidRPr="00C85876">
        <w:rPr>
          <w:b/>
          <w:color w:val="3366FF"/>
        </w:rPr>
        <w:t xml:space="preserve">C. </w:t>
      </w:r>
      <w:r w:rsidRPr="00C85876">
        <w:rPr>
          <w:color w:val="000000"/>
        </w:rPr>
        <w:t xml:space="preserve">Là sự kiện thể hiện giai cấp công nhân Việt Nam đã hướng tới đấu tranh đòi quyền lợi chính trị </w:t>
      </w:r>
      <w:r w:rsidRPr="00C85876">
        <w:rPr>
          <w:color w:val="000000"/>
        </w:rPr>
        <w:lastRenderedPageBreak/>
        <w:t>cho giai cấp mình.</w:t>
      </w:r>
    </w:p>
    <w:p w:rsidR="00C85876" w:rsidRPr="00C85876" w:rsidRDefault="00C85876" w:rsidP="00C85876">
      <w:pPr>
        <w:ind w:firstLine="283"/>
      </w:pPr>
      <w:r w:rsidRPr="00C85876">
        <w:rPr>
          <w:b/>
          <w:color w:val="3366FF"/>
        </w:rPr>
        <w:t xml:space="preserve">D. </w:t>
      </w:r>
      <w:r w:rsidRPr="00C85876">
        <w:rPr>
          <w:color w:val="000000"/>
        </w:rPr>
        <w:t>Là phong trào đấu tranh đầu tiên của giai cấp công nhân do tổ chức Việt Nam Cách mạng Thanh niên tổ chức, lãnh đạo.</w:t>
      </w:r>
    </w:p>
    <w:p w:rsidR="00C85876" w:rsidRPr="00C85876" w:rsidRDefault="00C85876" w:rsidP="00C85876">
      <w:pPr>
        <w:spacing w:before="60"/>
        <w:jc w:val="both"/>
        <w:rPr>
          <w:color w:val="000000"/>
        </w:rPr>
      </w:pPr>
      <w:r w:rsidRPr="00C85876">
        <w:rPr>
          <w:b/>
          <w:color w:val="0000FF"/>
        </w:rPr>
        <w:t>Câu 21:</w:t>
      </w:r>
      <w:r w:rsidRPr="00C85876">
        <w:rPr>
          <w:color w:val="000000"/>
        </w:rPr>
        <w:t xml:space="preserve">  Những sự kiện nào trên thể giới có ảnh hưởng lớn đến cách mạng Việt Nam từ sau Chiến tranh thể giới nhất?</w:t>
      </w:r>
    </w:p>
    <w:p w:rsidR="00C85876" w:rsidRPr="00C85876" w:rsidRDefault="00C85876" w:rsidP="00C85876">
      <w:pPr>
        <w:ind w:firstLine="283"/>
      </w:pPr>
      <w:r w:rsidRPr="00C85876">
        <w:rPr>
          <w:b/>
          <w:bCs/>
          <w:color w:val="3366FF"/>
        </w:rPr>
        <w:t xml:space="preserve">A. </w:t>
      </w:r>
      <w:r w:rsidRPr="00C85876">
        <w:rPr>
          <w:bCs/>
          <w:color w:val="000000"/>
        </w:rPr>
        <w:t>Sự thành công của Cách mạng tháng Mười Nga (tháng 11 - 1917).</w:t>
      </w:r>
    </w:p>
    <w:p w:rsidR="00C85876" w:rsidRPr="00C85876" w:rsidRDefault="00C85876" w:rsidP="00C85876">
      <w:pPr>
        <w:ind w:firstLine="283"/>
      </w:pPr>
      <w:r w:rsidRPr="00C85876">
        <w:rPr>
          <w:b/>
          <w:color w:val="3366FF"/>
        </w:rPr>
        <w:t xml:space="preserve">B. </w:t>
      </w:r>
      <w:r w:rsidRPr="00C85876">
        <w:rPr>
          <w:color w:val="000000"/>
        </w:rPr>
        <w:t>Nguyễn Ái Quốc đưa yêu sách đến Hội nghị Véc-xai (tháng 6 - 1919).</w:t>
      </w:r>
    </w:p>
    <w:p w:rsidR="00C85876" w:rsidRPr="00C85876" w:rsidRDefault="00C85876" w:rsidP="00C85876">
      <w:pPr>
        <w:ind w:firstLine="283"/>
      </w:pPr>
      <w:r w:rsidRPr="00C85876">
        <w:rPr>
          <w:b/>
          <w:color w:val="3366FF"/>
        </w:rPr>
        <w:t xml:space="preserve">C. </w:t>
      </w:r>
      <w:r w:rsidRPr="00C85876">
        <w:rPr>
          <w:color w:val="000000"/>
        </w:rPr>
        <w:t>Nguyễn Ái Quốc tham dự Đại hội Tua của Đảng Xã hội Pháp (tháng 12 - 1220).</w:t>
      </w:r>
    </w:p>
    <w:p w:rsidR="00C85876" w:rsidRPr="00C85876" w:rsidRDefault="00C85876" w:rsidP="00C85876">
      <w:pPr>
        <w:ind w:firstLine="283"/>
      </w:pPr>
      <w:r w:rsidRPr="00C85876">
        <w:rPr>
          <w:b/>
          <w:color w:val="3366FF"/>
        </w:rPr>
        <w:t xml:space="preserve">D. </w:t>
      </w:r>
      <w:r w:rsidRPr="00C85876">
        <w:rPr>
          <w:color w:val="000000"/>
        </w:rPr>
        <w:t>Nước Pháp bị khủng hoảng kinh tế</w:t>
      </w:r>
    </w:p>
    <w:p w:rsidR="00C85876" w:rsidRPr="00C85876" w:rsidRDefault="00C85876" w:rsidP="00C85876">
      <w:pPr>
        <w:spacing w:before="60"/>
        <w:jc w:val="both"/>
        <w:rPr>
          <w:color w:val="000000"/>
        </w:rPr>
      </w:pPr>
      <w:r w:rsidRPr="00C85876">
        <w:rPr>
          <w:b/>
          <w:color w:val="0000FF"/>
        </w:rPr>
        <w:t>Câu 22:</w:t>
      </w:r>
      <w:r w:rsidRPr="00C85876">
        <w:rPr>
          <w:color w:val="000000"/>
        </w:rPr>
        <w:t xml:space="preserve">  Ai là người đứng ra thành lập Đảng Lập hiến ở Việt Nam năm 1923</w:t>
      </w:r>
    </w:p>
    <w:p w:rsidR="00C85876" w:rsidRPr="00C85876" w:rsidRDefault="00C85876" w:rsidP="00C85876">
      <w:pPr>
        <w:tabs>
          <w:tab w:val="left" w:pos="5136"/>
        </w:tabs>
        <w:ind w:firstLine="283"/>
      </w:pPr>
      <w:r w:rsidRPr="00C85876">
        <w:rPr>
          <w:b/>
          <w:bCs/>
          <w:color w:val="3366FF"/>
        </w:rPr>
        <w:t xml:space="preserve">A. </w:t>
      </w:r>
      <w:r w:rsidRPr="00C85876">
        <w:rPr>
          <w:bCs/>
          <w:color w:val="000000"/>
        </w:rPr>
        <w:t>Nguyễn Phan Long, Bùi Quang Chiêu.</w:t>
      </w:r>
      <w:r w:rsidRPr="00C85876">
        <w:tab/>
      </w:r>
      <w:r w:rsidRPr="00C85876">
        <w:rPr>
          <w:b/>
          <w:color w:val="3366FF"/>
        </w:rPr>
        <w:t xml:space="preserve">B. </w:t>
      </w:r>
      <w:r w:rsidRPr="00C85876">
        <w:rPr>
          <w:color w:val="000000"/>
        </w:rPr>
        <w:t>Nguyễn Thái Học, Phạm Tuấn Tài.</w:t>
      </w:r>
    </w:p>
    <w:p w:rsidR="00C85876" w:rsidRPr="00C85876" w:rsidRDefault="00C85876" w:rsidP="00C85876">
      <w:pPr>
        <w:tabs>
          <w:tab w:val="left" w:pos="5136"/>
        </w:tabs>
        <w:ind w:firstLine="283"/>
      </w:pPr>
      <w:r w:rsidRPr="00C85876">
        <w:rPr>
          <w:b/>
          <w:color w:val="3366FF"/>
        </w:rPr>
        <w:t xml:space="preserve">C. </w:t>
      </w:r>
      <w:r w:rsidRPr="00C85876">
        <w:rPr>
          <w:color w:val="000000"/>
        </w:rPr>
        <w:t>Nguyễn Khắc Nhu, Phó Đức Chính.</w:t>
      </w:r>
      <w:r w:rsidRPr="00C85876">
        <w:tab/>
      </w:r>
      <w:r w:rsidRPr="00C85876">
        <w:rPr>
          <w:b/>
          <w:color w:val="3366FF"/>
        </w:rPr>
        <w:t xml:space="preserve">D. </w:t>
      </w:r>
      <w:r w:rsidRPr="00C85876">
        <w:rPr>
          <w:color w:val="000000"/>
        </w:rPr>
        <w:t>Bùi Quang Chiêu, Phạm Hồng Thái.</w:t>
      </w:r>
    </w:p>
    <w:p w:rsidR="00C85876" w:rsidRPr="00C85876" w:rsidRDefault="00C85876" w:rsidP="00C85876">
      <w:pPr>
        <w:spacing w:before="60"/>
        <w:jc w:val="both"/>
        <w:rPr>
          <w:color w:val="000000"/>
        </w:rPr>
      </w:pPr>
      <w:r w:rsidRPr="00C85876">
        <w:rPr>
          <w:b/>
          <w:color w:val="0000FF"/>
        </w:rPr>
        <w:t>Câu 23:</w:t>
      </w:r>
      <w:r w:rsidRPr="00C85876">
        <w:rPr>
          <w:color w:val="000000"/>
        </w:rPr>
        <w:t xml:space="preserve">  Trần Dân Tiên viết: “việc đó tuy nhỏ nhưng nó báo hiệu bắt đầu thời đại đấu tranh dân tộc như chim én nhỏ báo hiệu mùa xuân”. Sự kiện nàu sau đây phản ánh điều đó?</w:t>
      </w:r>
    </w:p>
    <w:p w:rsidR="00C85876" w:rsidRPr="00C85876" w:rsidRDefault="00C85876" w:rsidP="00C85876">
      <w:pPr>
        <w:ind w:firstLine="283"/>
      </w:pPr>
      <w:r w:rsidRPr="00C85876">
        <w:rPr>
          <w:b/>
          <w:color w:val="3366FF"/>
        </w:rPr>
        <w:t xml:space="preserve">A. </w:t>
      </w:r>
      <w:r w:rsidRPr="00C85876">
        <w:rPr>
          <w:color w:val="000000"/>
        </w:rPr>
        <w:t>Cuộc bãi công của công nhân Ba Son.</w:t>
      </w:r>
    </w:p>
    <w:p w:rsidR="00C85876" w:rsidRPr="00C85876" w:rsidRDefault="00C85876" w:rsidP="00C85876">
      <w:pPr>
        <w:ind w:firstLine="283"/>
      </w:pPr>
      <w:r w:rsidRPr="00C85876">
        <w:rPr>
          <w:b/>
          <w:color w:val="3366FF"/>
        </w:rPr>
        <w:t xml:space="preserve">B. </w:t>
      </w:r>
      <w:r w:rsidRPr="00C85876">
        <w:rPr>
          <w:color w:val="000000"/>
        </w:rPr>
        <w:t>Cuộc đấu tranh đòi nhà cầm quyền Pháp thả Phan Bội Châu (1925).</w:t>
      </w:r>
    </w:p>
    <w:p w:rsidR="00C85876" w:rsidRPr="00C85876" w:rsidRDefault="00C85876" w:rsidP="00C85876">
      <w:pPr>
        <w:ind w:firstLine="283"/>
      </w:pPr>
      <w:r w:rsidRPr="00C85876">
        <w:rPr>
          <w:b/>
          <w:color w:val="3366FF"/>
        </w:rPr>
        <w:t xml:space="preserve">C. </w:t>
      </w:r>
      <w:r w:rsidRPr="00C85876">
        <w:rPr>
          <w:color w:val="000000"/>
        </w:rPr>
        <w:t>Phong trào để tang Phan Châu Trinh (1926).</w:t>
      </w:r>
    </w:p>
    <w:p w:rsidR="00C85876" w:rsidRPr="00C85876" w:rsidRDefault="00C85876" w:rsidP="00C85876">
      <w:pPr>
        <w:ind w:firstLine="283"/>
      </w:pPr>
      <w:r w:rsidRPr="00C85876">
        <w:rPr>
          <w:b/>
          <w:bCs/>
          <w:color w:val="3366FF"/>
        </w:rPr>
        <w:t xml:space="preserve">D. </w:t>
      </w:r>
      <w:r w:rsidRPr="00C85876">
        <w:rPr>
          <w:bCs/>
          <w:color w:val="000000"/>
        </w:rPr>
        <w:t>Tiếng bom Phạm Hồng Thái tại Sa Diện - Quảng Châu (tháng 6 - 1924)</w:t>
      </w:r>
    </w:p>
    <w:p w:rsidR="00C85876" w:rsidRPr="00C85876" w:rsidRDefault="00C85876" w:rsidP="00C85876">
      <w:pPr>
        <w:spacing w:before="60"/>
        <w:jc w:val="both"/>
        <w:rPr>
          <w:color w:val="000000"/>
        </w:rPr>
      </w:pPr>
      <w:r w:rsidRPr="00C85876">
        <w:rPr>
          <w:b/>
          <w:color w:val="0000FF"/>
        </w:rPr>
        <w:t>Câu 24:</w:t>
      </w:r>
      <w:r w:rsidRPr="00C85876">
        <w:rPr>
          <w:color w:val="000000"/>
        </w:rPr>
        <w:t xml:space="preserve">  Điểm mới trong chương trình khai thác thuộc địa lần thứ hai của Pháp là gì?</w:t>
      </w:r>
    </w:p>
    <w:p w:rsidR="00C85876" w:rsidRPr="00C85876" w:rsidRDefault="00C85876" w:rsidP="00C85876">
      <w:pPr>
        <w:tabs>
          <w:tab w:val="left" w:pos="5136"/>
        </w:tabs>
        <w:ind w:firstLine="283"/>
      </w:pPr>
      <w:r w:rsidRPr="00C85876">
        <w:rPr>
          <w:b/>
          <w:color w:val="3366FF"/>
        </w:rPr>
        <w:t xml:space="preserve">A. </w:t>
      </w:r>
      <w:r w:rsidRPr="00C85876">
        <w:rPr>
          <w:color w:val="000000"/>
        </w:rPr>
        <w:t>Vừa khai thác vừa chế biến.</w:t>
      </w:r>
      <w:r w:rsidRPr="00C85876">
        <w:tab/>
      </w:r>
      <w:r w:rsidRPr="00C85876">
        <w:rPr>
          <w:b/>
          <w:color w:val="3366FF"/>
        </w:rPr>
        <w:t xml:space="preserve">B. </w:t>
      </w:r>
      <w:r w:rsidRPr="00C85876">
        <w:rPr>
          <w:color w:val="000000"/>
        </w:rPr>
        <w:t>Đầu tư phát triển công nghiệp nhẹ.</w:t>
      </w:r>
    </w:p>
    <w:p w:rsidR="00C85876" w:rsidRPr="00C85876" w:rsidRDefault="00C85876" w:rsidP="00C85876">
      <w:pPr>
        <w:tabs>
          <w:tab w:val="left" w:pos="5136"/>
        </w:tabs>
        <w:ind w:firstLine="283"/>
      </w:pPr>
      <w:r w:rsidRPr="00C85876">
        <w:rPr>
          <w:b/>
          <w:bCs/>
          <w:color w:val="3366FF"/>
        </w:rPr>
        <w:t xml:space="preserve">C. </w:t>
      </w:r>
      <w:r w:rsidRPr="00C85876">
        <w:rPr>
          <w:bCs/>
          <w:color w:val="000000"/>
        </w:rPr>
        <w:t>Đầu tư phát triển công nghiệp nặng.</w:t>
      </w:r>
      <w:r w:rsidRPr="00C85876">
        <w:tab/>
      </w:r>
      <w:r w:rsidRPr="00C85876">
        <w:rPr>
          <w:b/>
          <w:color w:val="3366FF"/>
        </w:rPr>
        <w:t xml:space="preserve">D. </w:t>
      </w:r>
      <w:r w:rsidRPr="00C85876">
        <w:rPr>
          <w:color w:val="000000"/>
        </w:rPr>
        <w:t>Tăng cường đầu tư thu lãi cao.</w:t>
      </w:r>
    </w:p>
    <w:p w:rsidR="00C85876" w:rsidRPr="00C85876" w:rsidRDefault="00C85876" w:rsidP="00C85876">
      <w:pPr>
        <w:spacing w:before="60"/>
        <w:jc w:val="both"/>
        <w:rPr>
          <w:color w:val="000000"/>
        </w:rPr>
      </w:pPr>
      <w:r w:rsidRPr="00C85876">
        <w:rPr>
          <w:b/>
          <w:color w:val="0000FF"/>
        </w:rPr>
        <w:t>Câu 25:</w:t>
      </w:r>
      <w:r w:rsidRPr="00C85876">
        <w:rPr>
          <w:color w:val="000000"/>
        </w:rPr>
        <w:t xml:space="preserve">  Sự kiện nào thể hiện: “Tự trởng Cách mạng tháng Mười Nga đã thấm sâu hơn vào giai cấp công nhân và bắt đầu biến thành hành động của giai cấp công nhân Việt Nam”?</w:t>
      </w:r>
    </w:p>
    <w:p w:rsidR="00C85876" w:rsidRPr="00C85876" w:rsidRDefault="00C85876" w:rsidP="00C85876">
      <w:pPr>
        <w:ind w:firstLine="283"/>
      </w:pPr>
      <w:r w:rsidRPr="00C85876">
        <w:rPr>
          <w:b/>
          <w:bCs/>
          <w:color w:val="3366FF"/>
        </w:rPr>
        <w:t xml:space="preserve">A. </w:t>
      </w:r>
      <w:r w:rsidRPr="00C85876">
        <w:rPr>
          <w:bCs/>
          <w:color w:val="000000"/>
        </w:rPr>
        <w:t>Bãi công của thợ máy xưởng Ba Son cảng Sài Gòn (tháng 8 - 1925).</w:t>
      </w:r>
    </w:p>
    <w:p w:rsidR="00C85876" w:rsidRPr="00C85876" w:rsidRDefault="00C85876" w:rsidP="00C85876">
      <w:pPr>
        <w:ind w:firstLine="283"/>
      </w:pPr>
      <w:r w:rsidRPr="00C85876">
        <w:rPr>
          <w:b/>
          <w:color w:val="3366FF"/>
        </w:rPr>
        <w:t xml:space="preserve">B. </w:t>
      </w:r>
      <w:r w:rsidRPr="00C85876">
        <w:rPr>
          <w:color w:val="000000"/>
        </w:rPr>
        <w:t>Nguyễn Ái Quốc đọc sơ thảo Luận cương của Lê-nin về vấn đề dân tộc và thuộc địa (tháng 7 - 1920).</w:t>
      </w:r>
    </w:p>
    <w:p w:rsidR="00C85876" w:rsidRPr="00C85876" w:rsidRDefault="00C85876" w:rsidP="00C85876">
      <w:pPr>
        <w:ind w:firstLine="283"/>
      </w:pPr>
      <w:r w:rsidRPr="00C85876">
        <w:rPr>
          <w:b/>
          <w:color w:val="3366FF"/>
        </w:rPr>
        <w:t xml:space="preserve">C. </w:t>
      </w:r>
      <w:r w:rsidRPr="00C85876">
        <w:rPr>
          <w:color w:val="000000"/>
        </w:rPr>
        <w:t>Tiếng bom của Phạm Hồng Thái vang nổ ở Sa Diện - Quảng Châu (tháng 6 -1924).</w:t>
      </w:r>
    </w:p>
    <w:p w:rsidR="00C85876" w:rsidRPr="00C85876" w:rsidRDefault="00C85876" w:rsidP="00C85876">
      <w:pPr>
        <w:ind w:firstLine="283"/>
      </w:pPr>
      <w:r w:rsidRPr="00C85876">
        <w:rPr>
          <w:b/>
          <w:color w:val="3366FF"/>
        </w:rPr>
        <w:t xml:space="preserve">D. </w:t>
      </w:r>
      <w:r w:rsidRPr="00C85876">
        <w:rPr>
          <w:color w:val="000000"/>
        </w:rPr>
        <w:t>Nguyễn Ái Quốc gửi yêu sách đến Hội nghị Véc-xai (1919).</w:t>
      </w:r>
    </w:p>
    <w:p w:rsidR="00C85876" w:rsidRPr="00C85876" w:rsidRDefault="00C85876" w:rsidP="00C85876">
      <w:pPr>
        <w:spacing w:before="60"/>
        <w:jc w:val="both"/>
        <w:rPr>
          <w:color w:val="000000"/>
        </w:rPr>
      </w:pPr>
      <w:r w:rsidRPr="00C85876">
        <w:rPr>
          <w:b/>
          <w:color w:val="0000FF"/>
        </w:rPr>
        <w:t>Câu 26:</w:t>
      </w:r>
      <w:r w:rsidRPr="00C85876">
        <w:rPr>
          <w:color w:val="000000"/>
        </w:rPr>
        <w:t xml:space="preserve">  Chọn địa danh đúng để điền vào câu sau đây: Sang năm 1924, có nhiều cuộc bãi công của công nhân các nhà máy dệt, rượu, xay xát gạo ở ...</w:t>
      </w:r>
    </w:p>
    <w:p w:rsidR="00C85876" w:rsidRPr="00C85876" w:rsidRDefault="00C85876" w:rsidP="00C85876">
      <w:pPr>
        <w:tabs>
          <w:tab w:val="left" w:pos="5136"/>
        </w:tabs>
        <w:ind w:firstLine="283"/>
      </w:pPr>
      <w:r w:rsidRPr="00C85876">
        <w:rPr>
          <w:b/>
          <w:color w:val="3366FF"/>
        </w:rPr>
        <w:t xml:space="preserve">A. </w:t>
      </w:r>
      <w:r w:rsidRPr="00C85876">
        <w:rPr>
          <w:color w:val="000000"/>
        </w:rPr>
        <w:t>Hà Nội, Huế, Sài Gòn.</w:t>
      </w:r>
      <w:r w:rsidRPr="00C85876">
        <w:tab/>
      </w:r>
      <w:r w:rsidRPr="00C85876">
        <w:rPr>
          <w:b/>
          <w:bCs/>
          <w:color w:val="3366FF"/>
        </w:rPr>
        <w:t xml:space="preserve">B. </w:t>
      </w:r>
      <w:r w:rsidRPr="00C85876">
        <w:rPr>
          <w:bCs/>
          <w:color w:val="000000"/>
        </w:rPr>
        <w:t>Nam Định, Hà Nội, Hải Dương.</w:t>
      </w:r>
    </w:p>
    <w:p w:rsidR="00C85876" w:rsidRPr="00C85876" w:rsidRDefault="00C85876" w:rsidP="00C85876">
      <w:pPr>
        <w:tabs>
          <w:tab w:val="left" w:pos="5136"/>
        </w:tabs>
        <w:ind w:firstLine="283"/>
      </w:pPr>
      <w:r w:rsidRPr="00C85876">
        <w:rPr>
          <w:b/>
          <w:color w:val="3366FF"/>
        </w:rPr>
        <w:t xml:space="preserve">C. </w:t>
      </w:r>
      <w:r w:rsidRPr="00C85876">
        <w:rPr>
          <w:color w:val="000000"/>
        </w:rPr>
        <w:t>Hải Phòng, Nam Định, Vinh.</w:t>
      </w:r>
      <w:r w:rsidRPr="00C85876">
        <w:tab/>
      </w:r>
      <w:r w:rsidRPr="00C85876">
        <w:rPr>
          <w:b/>
          <w:color w:val="3366FF"/>
        </w:rPr>
        <w:t xml:space="preserve">D. </w:t>
      </w:r>
      <w:r w:rsidRPr="00C85876">
        <w:rPr>
          <w:color w:val="000000"/>
        </w:rPr>
        <w:t>Hà Tĩnh, Nghệ An, Thanh Hoá.</w:t>
      </w:r>
    </w:p>
    <w:p w:rsidR="00C85876" w:rsidRPr="00C85876" w:rsidRDefault="00C85876" w:rsidP="00C85876">
      <w:pPr>
        <w:spacing w:before="60"/>
        <w:jc w:val="both"/>
        <w:rPr>
          <w:color w:val="000000"/>
        </w:rPr>
      </w:pPr>
      <w:r w:rsidRPr="00C85876">
        <w:rPr>
          <w:b/>
          <w:color w:val="0000FF"/>
        </w:rPr>
        <w:t>Câu 27:</w:t>
      </w:r>
      <w:r w:rsidRPr="00C85876">
        <w:rPr>
          <w:color w:val="000000"/>
        </w:rPr>
        <w:t xml:space="preserve">  Khi Đệ tam quốc tế (Quốc tế Cộng sản) thành lập ở Mát-xcơ-va vào tháng 2 - 1919. Lúc đó Nguyễn Ái Quốc đang ở đâu?</w:t>
      </w:r>
    </w:p>
    <w:p w:rsidR="00C85876" w:rsidRPr="00C85876" w:rsidRDefault="00C85876" w:rsidP="00C85876">
      <w:pPr>
        <w:tabs>
          <w:tab w:val="left" w:pos="2708"/>
          <w:tab w:val="left" w:pos="5138"/>
          <w:tab w:val="left" w:pos="7569"/>
        </w:tabs>
        <w:ind w:firstLine="283"/>
      </w:pPr>
      <w:r w:rsidRPr="00C85876">
        <w:rPr>
          <w:b/>
          <w:color w:val="3366FF"/>
        </w:rPr>
        <w:t xml:space="preserve">A. </w:t>
      </w:r>
      <w:r w:rsidRPr="00C85876">
        <w:rPr>
          <w:color w:val="000000"/>
        </w:rPr>
        <w:t>Ở Anh.</w:t>
      </w:r>
      <w:r w:rsidRPr="00C85876">
        <w:tab/>
      </w:r>
      <w:r w:rsidRPr="00C85876">
        <w:rPr>
          <w:b/>
          <w:bCs/>
          <w:color w:val="3366FF"/>
        </w:rPr>
        <w:t xml:space="preserve">B. </w:t>
      </w:r>
      <w:r w:rsidRPr="00C85876">
        <w:rPr>
          <w:bCs/>
          <w:color w:val="000000"/>
        </w:rPr>
        <w:t>Ở Pháp.</w:t>
      </w:r>
      <w:r w:rsidRPr="00C85876">
        <w:tab/>
      </w:r>
      <w:r w:rsidRPr="00C85876">
        <w:rPr>
          <w:b/>
          <w:color w:val="3366FF"/>
        </w:rPr>
        <w:t xml:space="preserve">C. </w:t>
      </w:r>
      <w:r w:rsidRPr="00C85876">
        <w:rPr>
          <w:color w:val="000000"/>
        </w:rPr>
        <w:t>Ở Liên Xô.</w:t>
      </w:r>
      <w:r w:rsidRPr="00C85876">
        <w:tab/>
      </w:r>
      <w:r w:rsidRPr="00C85876">
        <w:rPr>
          <w:b/>
          <w:color w:val="3366FF"/>
        </w:rPr>
        <w:t xml:space="preserve">D. </w:t>
      </w:r>
      <w:r w:rsidRPr="00C85876">
        <w:rPr>
          <w:color w:val="000000"/>
        </w:rPr>
        <w:t>Ở Trung Quốc.</w:t>
      </w:r>
    </w:p>
    <w:p w:rsidR="00C85876" w:rsidRPr="00C85876" w:rsidRDefault="00C85876" w:rsidP="00C85876">
      <w:pPr>
        <w:spacing w:before="60"/>
        <w:jc w:val="both"/>
        <w:rPr>
          <w:color w:val="000000"/>
        </w:rPr>
      </w:pPr>
      <w:r w:rsidRPr="00C85876">
        <w:rPr>
          <w:b/>
          <w:color w:val="0000FF"/>
        </w:rPr>
        <w:t>Câu 28:</w:t>
      </w:r>
      <w:r w:rsidRPr="00C85876">
        <w:rPr>
          <w:color w:val="000000"/>
        </w:rPr>
        <w:t xml:space="preserve">  Từ năm 1920 đến 1925, Nguyễn Ái Quốc hoạt động chủ yếu ở các nước.</w:t>
      </w:r>
    </w:p>
    <w:p w:rsidR="00C85876" w:rsidRPr="00C85876" w:rsidRDefault="00C85876" w:rsidP="00C85876">
      <w:pPr>
        <w:tabs>
          <w:tab w:val="left" w:pos="5136"/>
        </w:tabs>
        <w:ind w:firstLine="283"/>
      </w:pPr>
      <w:r w:rsidRPr="00C85876">
        <w:rPr>
          <w:b/>
          <w:bCs/>
          <w:color w:val="3366FF"/>
        </w:rPr>
        <w:t xml:space="preserve">A. </w:t>
      </w:r>
      <w:r w:rsidRPr="00C85876">
        <w:rPr>
          <w:bCs/>
          <w:color w:val="000000"/>
        </w:rPr>
        <w:t>Pháp, Liên Xô, Trung Quốc.</w:t>
      </w:r>
      <w:r w:rsidRPr="00C85876">
        <w:tab/>
      </w:r>
      <w:r w:rsidRPr="00C85876">
        <w:rPr>
          <w:b/>
          <w:color w:val="3366FF"/>
        </w:rPr>
        <w:t xml:space="preserve">B. </w:t>
      </w:r>
      <w:r w:rsidRPr="00C85876">
        <w:rPr>
          <w:color w:val="000000"/>
        </w:rPr>
        <w:t>Pháp, Thái Lan, Trung Quốc.</w:t>
      </w:r>
    </w:p>
    <w:p w:rsidR="00C85876" w:rsidRPr="00C85876" w:rsidRDefault="00C85876" w:rsidP="00C85876">
      <w:pPr>
        <w:tabs>
          <w:tab w:val="left" w:pos="5136"/>
        </w:tabs>
        <w:ind w:firstLine="283"/>
      </w:pPr>
      <w:r w:rsidRPr="00C85876">
        <w:rPr>
          <w:b/>
          <w:color w:val="3366FF"/>
        </w:rPr>
        <w:t xml:space="preserve">C. </w:t>
      </w:r>
      <w:r w:rsidRPr="00C85876">
        <w:rPr>
          <w:color w:val="000000"/>
        </w:rPr>
        <w:t>Pháp, Liên Xô, Trung Quốc, Thái Lan.</w:t>
      </w:r>
      <w:r w:rsidRPr="00C85876">
        <w:tab/>
      </w:r>
      <w:r w:rsidRPr="00C85876">
        <w:rPr>
          <w:b/>
          <w:color w:val="3366FF"/>
        </w:rPr>
        <w:t xml:space="preserve">D. </w:t>
      </w:r>
      <w:r w:rsidR="00B141A4" w:rsidRPr="00B141A4">
        <w:rPr>
          <w:color w:val="000000" w:themeColor="text1"/>
        </w:rPr>
        <w:t xml:space="preserve">Câu </w:t>
      </w:r>
      <w:r w:rsidR="00B141A4">
        <w:rPr>
          <w:color w:val="000000" w:themeColor="text1"/>
        </w:rPr>
        <w:t>B</w:t>
      </w:r>
      <w:r w:rsidR="00B141A4" w:rsidRPr="00B141A4">
        <w:rPr>
          <w:color w:val="000000" w:themeColor="text1"/>
        </w:rPr>
        <w:t xml:space="preserve"> và câu C đúng.</w:t>
      </w:r>
    </w:p>
    <w:p w:rsidR="00C85876" w:rsidRPr="00C85876" w:rsidRDefault="00C85876" w:rsidP="00C85876">
      <w:pPr>
        <w:spacing w:before="60"/>
        <w:jc w:val="both"/>
        <w:rPr>
          <w:color w:val="000000"/>
        </w:rPr>
      </w:pPr>
      <w:r w:rsidRPr="00C85876">
        <w:rPr>
          <w:b/>
          <w:color w:val="0000FF"/>
        </w:rPr>
        <w:t>Câu 29:</w:t>
      </w:r>
      <w:r w:rsidRPr="00C85876">
        <w:rPr>
          <w:color w:val="000000"/>
        </w:rPr>
        <w:t xml:space="preserve">  Vì sao Nguyễn Ái Quốc bỏ phiếu tán thành Quốc tế thứ III?</w:t>
      </w:r>
    </w:p>
    <w:p w:rsidR="00C85876" w:rsidRPr="00C85876" w:rsidRDefault="00C85876" w:rsidP="00C85876">
      <w:pPr>
        <w:ind w:firstLine="283"/>
      </w:pPr>
      <w:r w:rsidRPr="00C85876">
        <w:rPr>
          <w:b/>
          <w:bCs/>
          <w:color w:val="3366FF"/>
        </w:rPr>
        <w:t xml:space="preserve">A. </w:t>
      </w:r>
      <w:r w:rsidRPr="00C85876">
        <w:rPr>
          <w:bCs/>
          <w:color w:val="000000"/>
        </w:rPr>
        <w:t>Quốc tế này bênh vực cho quyền lợi của các nước thuộc địa.</w:t>
      </w:r>
    </w:p>
    <w:p w:rsidR="00C85876" w:rsidRPr="00C85876" w:rsidRDefault="00C85876" w:rsidP="00C85876">
      <w:pPr>
        <w:ind w:firstLine="283"/>
      </w:pPr>
      <w:r w:rsidRPr="00C85876">
        <w:rPr>
          <w:b/>
          <w:color w:val="3366FF"/>
        </w:rPr>
        <w:t xml:space="preserve">B. </w:t>
      </w:r>
      <w:r w:rsidRPr="00C85876">
        <w:rPr>
          <w:color w:val="000000"/>
        </w:rPr>
        <w:t>Quốc tế này giúp nhân dân ta đấu tranh chống thực dân Pháp.</w:t>
      </w:r>
    </w:p>
    <w:p w:rsidR="00C85876" w:rsidRPr="00C85876" w:rsidRDefault="00C85876" w:rsidP="00C85876">
      <w:pPr>
        <w:ind w:firstLine="283"/>
      </w:pPr>
      <w:r w:rsidRPr="00C85876">
        <w:rPr>
          <w:b/>
          <w:color w:val="3366FF"/>
        </w:rPr>
        <w:t xml:space="preserve">C. </w:t>
      </w:r>
      <w:r w:rsidRPr="00C85876">
        <w:rPr>
          <w:color w:val="000000"/>
        </w:rPr>
        <w:t>Quốc tế này đề ra đường lối cho cách mạng Việt Nam.</w:t>
      </w:r>
    </w:p>
    <w:p w:rsidR="00C85876" w:rsidRPr="00C85876" w:rsidRDefault="00C85876" w:rsidP="00C85876">
      <w:pPr>
        <w:ind w:firstLine="283"/>
      </w:pPr>
      <w:r w:rsidRPr="00C85876">
        <w:rPr>
          <w:b/>
          <w:color w:val="3366FF"/>
        </w:rPr>
        <w:t xml:space="preserve">D. </w:t>
      </w:r>
      <w:r w:rsidRPr="00C85876">
        <w:rPr>
          <w:color w:val="000000"/>
        </w:rPr>
        <w:t>Quốc tế này chủ trương thành lập Mặt trận giải phóng dân tộc ở Việt Nam.</w:t>
      </w:r>
    </w:p>
    <w:p w:rsidR="00C85876" w:rsidRPr="00C85876" w:rsidRDefault="00C85876" w:rsidP="00C85876">
      <w:pPr>
        <w:spacing w:before="60"/>
        <w:jc w:val="both"/>
        <w:rPr>
          <w:color w:val="000000"/>
        </w:rPr>
      </w:pPr>
      <w:r w:rsidRPr="00C85876">
        <w:rPr>
          <w:b/>
          <w:color w:val="0000FF"/>
        </w:rPr>
        <w:t>Câu 30:</w:t>
      </w:r>
      <w:r w:rsidRPr="00C85876">
        <w:rPr>
          <w:color w:val="000000"/>
        </w:rPr>
        <w:t xml:space="preserve">  Vì sao sau Chiến tranh thế giới thứ nhất, phong trào yêu nước theo khuynh hướng dân chủ tư sản phát triển mạnh mẽ?</w:t>
      </w:r>
    </w:p>
    <w:p w:rsidR="00C85876" w:rsidRPr="00C85876" w:rsidRDefault="00C85876" w:rsidP="00C85876">
      <w:pPr>
        <w:ind w:firstLine="283"/>
      </w:pPr>
      <w:r w:rsidRPr="00C85876">
        <w:rPr>
          <w:b/>
          <w:color w:val="3366FF"/>
        </w:rPr>
        <w:t xml:space="preserve">A. </w:t>
      </w:r>
      <w:r w:rsidRPr="00C85876">
        <w:rPr>
          <w:color w:val="000000"/>
        </w:rPr>
        <w:t>Chủ nghĩa Mác - Lênin được truyền bá sâu rộng vào Việt Nam.</w:t>
      </w:r>
    </w:p>
    <w:p w:rsidR="00C85876" w:rsidRPr="00C85876" w:rsidRDefault="00C85876" w:rsidP="00C85876">
      <w:pPr>
        <w:ind w:firstLine="283"/>
      </w:pPr>
      <w:r w:rsidRPr="00C85876">
        <w:rPr>
          <w:b/>
          <w:bCs/>
          <w:color w:val="3366FF"/>
        </w:rPr>
        <w:t xml:space="preserve">B. </w:t>
      </w:r>
      <w:r w:rsidRPr="00C85876">
        <w:rPr>
          <w:bCs/>
          <w:color w:val="000000"/>
        </w:rPr>
        <w:t>Do ảnh hưởng tư tưởng Tam dân của Tôn Trung Sơn.</w:t>
      </w:r>
    </w:p>
    <w:p w:rsidR="00C85876" w:rsidRPr="00C85876" w:rsidRDefault="00C85876" w:rsidP="00C85876">
      <w:pPr>
        <w:ind w:firstLine="283"/>
      </w:pPr>
      <w:r w:rsidRPr="00C85876">
        <w:rPr>
          <w:b/>
          <w:color w:val="3366FF"/>
        </w:rPr>
        <w:t xml:space="preserve">C. </w:t>
      </w:r>
      <w:r w:rsidRPr="00C85876">
        <w:rPr>
          <w:color w:val="000000"/>
        </w:rPr>
        <w:t>Giai cấp công nhân đã chuyển sang đấu tranh tự giác.</w:t>
      </w:r>
    </w:p>
    <w:p w:rsidR="00C85876" w:rsidRPr="00C85876" w:rsidRDefault="00C85876" w:rsidP="00C85876">
      <w:pPr>
        <w:ind w:firstLine="283"/>
      </w:pPr>
      <w:r w:rsidRPr="00C85876">
        <w:rPr>
          <w:b/>
          <w:color w:val="3366FF"/>
        </w:rPr>
        <w:lastRenderedPageBreak/>
        <w:t xml:space="preserve">D. </w:t>
      </w:r>
      <w:r w:rsidRPr="00C85876">
        <w:rPr>
          <w:color w:val="000000"/>
        </w:rPr>
        <w:t>Thực dân Pháp đang trên đà suy yếu.</w:t>
      </w:r>
    </w:p>
    <w:p w:rsidR="00C85876" w:rsidRPr="00C85876" w:rsidRDefault="00C85876" w:rsidP="00C85876">
      <w:pPr>
        <w:spacing w:before="60"/>
        <w:jc w:val="both"/>
        <w:rPr>
          <w:color w:val="000000"/>
        </w:rPr>
      </w:pPr>
      <w:r w:rsidRPr="00C85876">
        <w:rPr>
          <w:b/>
          <w:color w:val="0000FF"/>
        </w:rPr>
        <w:t>Câu 31:</w:t>
      </w:r>
      <w:r w:rsidRPr="00C85876">
        <w:rPr>
          <w:color w:val="000000"/>
        </w:rPr>
        <w:t xml:space="preserve">  Những sự kiện nào dưới đây thúc đẩy quá trình phố biến chủ nghĩa Mác - Lênin vào Việt Nam?</w:t>
      </w:r>
    </w:p>
    <w:p w:rsidR="00C85876" w:rsidRPr="00C85876" w:rsidRDefault="00C85876" w:rsidP="00C85876">
      <w:pPr>
        <w:ind w:firstLine="283"/>
      </w:pPr>
      <w:r w:rsidRPr="00C85876">
        <w:rPr>
          <w:b/>
          <w:color w:val="3366FF"/>
        </w:rPr>
        <w:t xml:space="preserve">A. </w:t>
      </w:r>
      <w:r w:rsidRPr="00C85876">
        <w:rPr>
          <w:color w:val="000000"/>
        </w:rPr>
        <w:t>Tác phẩm “Đường kách mệnh ” và “Bản án chế độ thực dân Pháp ” được đưa vào Việt Nam.</w:t>
      </w:r>
    </w:p>
    <w:p w:rsidR="00C85876" w:rsidRPr="00C85876" w:rsidRDefault="00C85876" w:rsidP="00C85876">
      <w:pPr>
        <w:ind w:firstLine="283"/>
      </w:pPr>
      <w:r w:rsidRPr="00C85876">
        <w:rPr>
          <w:b/>
          <w:color w:val="3366FF"/>
        </w:rPr>
        <w:t xml:space="preserve">B. </w:t>
      </w:r>
      <w:r w:rsidRPr="00C85876">
        <w:rPr>
          <w:color w:val="000000"/>
        </w:rPr>
        <w:t>Báo “Người cùng khổ”, báo “Thanh niên” được phổ biến ở Việt Nam.</w:t>
      </w:r>
    </w:p>
    <w:p w:rsidR="00C85876" w:rsidRPr="00C85876" w:rsidRDefault="00C85876" w:rsidP="00C85876">
      <w:pPr>
        <w:ind w:firstLine="283"/>
      </w:pPr>
      <w:r w:rsidRPr="00C85876">
        <w:rPr>
          <w:b/>
          <w:color w:val="3366FF"/>
        </w:rPr>
        <w:t xml:space="preserve">C. </w:t>
      </w:r>
      <w:r w:rsidRPr="00C85876">
        <w:rPr>
          <w:color w:val="000000"/>
        </w:rPr>
        <w:t>Chủ trương “Vô sản hóa” của Hội Việt Nam Cách mạng Thanh niên.</w:t>
      </w:r>
    </w:p>
    <w:p w:rsidR="00C85876" w:rsidRPr="00851C12" w:rsidRDefault="00C85876" w:rsidP="00C85876">
      <w:pPr>
        <w:ind w:firstLine="283"/>
        <w:rPr>
          <w:color w:val="000000" w:themeColor="text1"/>
        </w:rPr>
      </w:pPr>
      <w:r w:rsidRPr="00C85876">
        <w:rPr>
          <w:b/>
          <w:color w:val="3366FF"/>
        </w:rPr>
        <w:t xml:space="preserve">D. </w:t>
      </w:r>
      <w:r w:rsidR="00851C12" w:rsidRPr="00851C12">
        <w:rPr>
          <w:color w:val="000000" w:themeColor="text1"/>
        </w:rPr>
        <w:t>Câu A, B và C đều đúng.</w:t>
      </w:r>
      <w:bookmarkStart w:id="0" w:name="_GoBack"/>
      <w:bookmarkEnd w:id="0"/>
    </w:p>
    <w:p w:rsidR="00C85876" w:rsidRPr="00C85876" w:rsidRDefault="00C85876" w:rsidP="00C85876">
      <w:pPr>
        <w:spacing w:before="60"/>
        <w:jc w:val="both"/>
        <w:rPr>
          <w:color w:val="000000"/>
        </w:rPr>
      </w:pPr>
      <w:r w:rsidRPr="00C85876">
        <w:rPr>
          <w:b/>
          <w:color w:val="0000FF"/>
        </w:rPr>
        <w:t>Câu 32:</w:t>
      </w:r>
      <w:r w:rsidRPr="00C85876">
        <w:rPr>
          <w:color w:val="000000"/>
        </w:rPr>
        <w:t xml:space="preserve">  Khi Quốc tế thứ ba (Quốc tế Cộng sản) thành lập ở Mát-xcơ-va vào tháng 2-1919. Lúc đó Nguyễn Ái Quốc đang ở đâu?</w:t>
      </w:r>
    </w:p>
    <w:p w:rsidR="00C85876" w:rsidRPr="00C85876" w:rsidRDefault="00C85876" w:rsidP="00C85876">
      <w:pPr>
        <w:tabs>
          <w:tab w:val="left" w:pos="2708"/>
          <w:tab w:val="left" w:pos="5138"/>
          <w:tab w:val="left" w:pos="7569"/>
        </w:tabs>
        <w:ind w:firstLine="283"/>
      </w:pPr>
      <w:r w:rsidRPr="00C85876">
        <w:rPr>
          <w:b/>
          <w:color w:val="3366FF"/>
        </w:rPr>
        <w:t xml:space="preserve">A. </w:t>
      </w:r>
      <w:r w:rsidRPr="00C85876">
        <w:rPr>
          <w:color w:val="000000"/>
        </w:rPr>
        <w:t>ở Anh.</w:t>
      </w:r>
      <w:r w:rsidRPr="00C85876">
        <w:tab/>
      </w:r>
      <w:r w:rsidRPr="00C85876">
        <w:rPr>
          <w:b/>
          <w:bCs/>
          <w:color w:val="3366FF"/>
        </w:rPr>
        <w:t xml:space="preserve">B. </w:t>
      </w:r>
      <w:r w:rsidRPr="00C85876">
        <w:rPr>
          <w:bCs/>
          <w:color w:val="000000"/>
        </w:rPr>
        <w:t>ở Pháp.</w:t>
      </w:r>
      <w:r w:rsidRPr="00C85876">
        <w:tab/>
      </w:r>
      <w:r w:rsidRPr="00C85876">
        <w:rPr>
          <w:b/>
          <w:color w:val="3366FF"/>
        </w:rPr>
        <w:t xml:space="preserve">C. </w:t>
      </w:r>
      <w:r w:rsidRPr="00C85876">
        <w:rPr>
          <w:color w:val="000000"/>
        </w:rPr>
        <w:t>ở Liên Xô.</w:t>
      </w:r>
      <w:r w:rsidRPr="00C85876">
        <w:tab/>
      </w:r>
      <w:r w:rsidRPr="00C85876">
        <w:rPr>
          <w:b/>
          <w:color w:val="3366FF"/>
        </w:rPr>
        <w:t xml:space="preserve">D. </w:t>
      </w:r>
      <w:r w:rsidRPr="00C85876">
        <w:rPr>
          <w:color w:val="000000"/>
        </w:rPr>
        <w:t>ở Trung Quốc.</w:t>
      </w:r>
    </w:p>
    <w:p w:rsidR="00C85876" w:rsidRPr="00C85876" w:rsidRDefault="00C85876" w:rsidP="00C85876">
      <w:pPr>
        <w:spacing w:before="60"/>
        <w:jc w:val="both"/>
        <w:rPr>
          <w:color w:val="000000"/>
        </w:rPr>
      </w:pPr>
      <w:r w:rsidRPr="00C85876">
        <w:rPr>
          <w:b/>
          <w:color w:val="0000FF"/>
        </w:rPr>
        <w:t>Câu 33:</w:t>
      </w:r>
      <w:r w:rsidRPr="00C85876">
        <w:rPr>
          <w:color w:val="000000"/>
        </w:rPr>
        <w:t xml:space="preserve">  Những sự kiện nào sau đây tạo điều kiện thuận lợi cho sự truyền bá chủ nghĩa Mác-Lênin vào Việt Nam?</w:t>
      </w:r>
    </w:p>
    <w:p w:rsidR="00C85876" w:rsidRPr="00C85876" w:rsidRDefault="00C85876" w:rsidP="00C85876">
      <w:pPr>
        <w:tabs>
          <w:tab w:val="left" w:pos="5136"/>
        </w:tabs>
        <w:ind w:firstLine="283"/>
      </w:pPr>
      <w:r w:rsidRPr="00C85876">
        <w:rPr>
          <w:b/>
          <w:color w:val="3366FF"/>
        </w:rPr>
        <w:t xml:space="preserve">A. </w:t>
      </w:r>
      <w:r w:rsidRPr="00C85876">
        <w:rPr>
          <w:color w:val="000000"/>
        </w:rPr>
        <w:t>Quốc tế Cộng sản được thành lập (2 - 1919).</w:t>
      </w:r>
      <w:r w:rsidRPr="00C85876">
        <w:tab/>
      </w:r>
      <w:r w:rsidRPr="00C85876">
        <w:rPr>
          <w:b/>
          <w:color w:val="3366FF"/>
        </w:rPr>
        <w:t xml:space="preserve">B. </w:t>
      </w:r>
      <w:r w:rsidRPr="00C85876">
        <w:rPr>
          <w:color w:val="000000"/>
        </w:rPr>
        <w:t>Đảng Cộng sản Pháp ra đời (12 - 1920).</w:t>
      </w:r>
    </w:p>
    <w:p w:rsidR="00C85876" w:rsidRPr="00C85876" w:rsidRDefault="00C85876" w:rsidP="00C85876">
      <w:pPr>
        <w:tabs>
          <w:tab w:val="left" w:pos="5136"/>
        </w:tabs>
        <w:ind w:firstLine="283"/>
      </w:pPr>
      <w:r w:rsidRPr="00C85876">
        <w:rPr>
          <w:b/>
          <w:color w:val="3366FF"/>
        </w:rPr>
        <w:t xml:space="preserve">C. </w:t>
      </w:r>
      <w:r w:rsidRPr="00C85876">
        <w:rPr>
          <w:color w:val="000000"/>
        </w:rPr>
        <w:t>Đảng Cộng sản Trung Quốc ra đời (7 - 1921).</w:t>
      </w:r>
      <w:r w:rsidRPr="00C85876">
        <w:tab/>
      </w:r>
      <w:r w:rsidRPr="00C85876">
        <w:rPr>
          <w:b/>
          <w:bCs/>
          <w:color w:val="3366FF"/>
        </w:rPr>
        <w:t xml:space="preserve">D. </w:t>
      </w:r>
      <w:r w:rsidRPr="00C85876">
        <w:rPr>
          <w:bCs/>
          <w:color w:val="000000"/>
        </w:rPr>
        <w:t>Tất cả các sự kiện trên.</w:t>
      </w:r>
    </w:p>
    <w:p w:rsidR="00C85876" w:rsidRPr="00C85876" w:rsidRDefault="00C85876" w:rsidP="00C85876">
      <w:pPr>
        <w:spacing w:before="60"/>
        <w:jc w:val="both"/>
        <w:rPr>
          <w:color w:val="000000"/>
        </w:rPr>
      </w:pPr>
      <w:r w:rsidRPr="00C85876">
        <w:rPr>
          <w:b/>
          <w:color w:val="0000FF"/>
        </w:rPr>
        <w:t>Câu 34:</w:t>
      </w:r>
      <w:r w:rsidRPr="00C85876">
        <w:rPr>
          <w:color w:val="000000"/>
        </w:rPr>
        <w:t xml:space="preserve">  Tác dụng trong quá trình hoạt động của Nguyễn Ái Quốc từ năm 1919 đến năm 1925 là gì?</w:t>
      </w:r>
    </w:p>
    <w:p w:rsidR="00C85876" w:rsidRPr="00C85876" w:rsidRDefault="00C85876" w:rsidP="00C85876">
      <w:pPr>
        <w:ind w:firstLine="283"/>
      </w:pPr>
      <w:r w:rsidRPr="00C85876">
        <w:rPr>
          <w:b/>
          <w:bCs/>
          <w:color w:val="3366FF"/>
        </w:rPr>
        <w:t xml:space="preserve">A. </w:t>
      </w:r>
      <w:r w:rsidRPr="00C85876">
        <w:rPr>
          <w:bCs/>
          <w:color w:val="000000"/>
        </w:rPr>
        <w:t>Quá trình chuẩn bị về tư tưởng chính trị và tổ chức cho sự thành lập Đảng Cộng sản Việt Nam (3 - 2 - 1930).</w:t>
      </w:r>
    </w:p>
    <w:p w:rsidR="00C85876" w:rsidRPr="00C85876" w:rsidRDefault="00C85876" w:rsidP="00C85876">
      <w:pPr>
        <w:ind w:firstLine="283"/>
      </w:pPr>
      <w:r w:rsidRPr="00C85876">
        <w:rPr>
          <w:b/>
          <w:color w:val="3366FF"/>
        </w:rPr>
        <w:t xml:space="preserve">B. </w:t>
      </w:r>
      <w:r w:rsidRPr="00C85876">
        <w:rPr>
          <w:color w:val="000000"/>
        </w:rPr>
        <w:t>Quá trình truyền bá chủ nghĩa Mác - Lênin vào Việt Nam.</w:t>
      </w:r>
    </w:p>
    <w:p w:rsidR="00C85876" w:rsidRPr="00C85876" w:rsidRDefault="00C85876" w:rsidP="00C85876">
      <w:pPr>
        <w:ind w:firstLine="283"/>
      </w:pPr>
      <w:r w:rsidRPr="00C85876">
        <w:rPr>
          <w:b/>
          <w:color w:val="3366FF"/>
        </w:rPr>
        <w:t xml:space="preserve">C. </w:t>
      </w:r>
      <w:r w:rsidRPr="00C85876">
        <w:rPr>
          <w:color w:val="000000"/>
        </w:rPr>
        <w:t>Quá trình thành lập ba tổ chức cộng sản ở Việt Nam.</w:t>
      </w:r>
    </w:p>
    <w:p w:rsidR="00C85876" w:rsidRPr="00C85876" w:rsidRDefault="00C85876" w:rsidP="00C85876">
      <w:pPr>
        <w:ind w:firstLine="283"/>
      </w:pPr>
      <w:r w:rsidRPr="00C85876">
        <w:rPr>
          <w:b/>
          <w:color w:val="3366FF"/>
        </w:rPr>
        <w:t xml:space="preserve">D. </w:t>
      </w:r>
      <w:r w:rsidRPr="00C85876">
        <w:rPr>
          <w:color w:val="000000"/>
        </w:rPr>
        <w:t>Quá trình chuẩn bị thực hiện chủ trương “vô sản hóa” để truyền bá chủ nghĩa Mác - Lênin vào Việt Nam</w:t>
      </w:r>
    </w:p>
    <w:p w:rsidR="00C85876" w:rsidRPr="00C85876" w:rsidRDefault="00C85876" w:rsidP="00C85876">
      <w:pPr>
        <w:spacing w:before="60"/>
        <w:jc w:val="both"/>
        <w:rPr>
          <w:color w:val="000000"/>
        </w:rPr>
      </w:pPr>
      <w:r w:rsidRPr="00C85876">
        <w:rPr>
          <w:b/>
          <w:color w:val="0000FF"/>
        </w:rPr>
        <w:t>Câu 35:</w:t>
      </w:r>
      <w:r w:rsidRPr="00C85876">
        <w:rPr>
          <w:color w:val="000000"/>
        </w:rPr>
        <w:t xml:space="preserve">  “Đứng trước chủ nghĩa tư bản và chủ nghĩa để quốc, quyền lợi của chúng ta là thống nhất, các bạn hãy nhớ lời kêu gọi của Các Mác: “Vô sản tất cả các nước đoàn kết lại”. Hãy cho biết đoạn văn trên của ai, viết trong tác phẩm nào?</w:t>
      </w:r>
    </w:p>
    <w:p w:rsidR="00C85876" w:rsidRPr="00C85876" w:rsidRDefault="00C85876" w:rsidP="00C85876">
      <w:pPr>
        <w:ind w:firstLine="283"/>
      </w:pPr>
      <w:r w:rsidRPr="00C85876">
        <w:rPr>
          <w:b/>
          <w:color w:val="3366FF"/>
        </w:rPr>
        <w:t xml:space="preserve">A. </w:t>
      </w:r>
      <w:r w:rsidRPr="00C85876">
        <w:rPr>
          <w:color w:val="000000"/>
        </w:rPr>
        <w:t>Của Lênin, trong sơ thảo Luận cương về vấn đề dân tộc và thuộc địa.</w:t>
      </w:r>
    </w:p>
    <w:p w:rsidR="00C85876" w:rsidRPr="00C85876" w:rsidRDefault="00C85876" w:rsidP="00C85876">
      <w:pPr>
        <w:ind w:firstLine="283"/>
      </w:pPr>
      <w:r w:rsidRPr="00C85876">
        <w:rPr>
          <w:b/>
          <w:color w:val="3366FF"/>
        </w:rPr>
        <w:t xml:space="preserve">B. </w:t>
      </w:r>
      <w:r w:rsidRPr="00C85876">
        <w:rPr>
          <w:color w:val="000000"/>
        </w:rPr>
        <w:t>Của Mác - Ăng-ghen trong Tuyên ngôn Đảng Cộng sản.</w:t>
      </w:r>
    </w:p>
    <w:p w:rsidR="00C85876" w:rsidRPr="00C85876" w:rsidRDefault="00C85876" w:rsidP="00C85876">
      <w:pPr>
        <w:ind w:firstLine="283"/>
      </w:pPr>
      <w:r w:rsidRPr="00C85876">
        <w:rPr>
          <w:b/>
          <w:bCs/>
          <w:color w:val="3366FF"/>
        </w:rPr>
        <w:t xml:space="preserve">C. </w:t>
      </w:r>
      <w:r w:rsidRPr="00C85876">
        <w:rPr>
          <w:bCs/>
          <w:color w:val="000000"/>
        </w:rPr>
        <w:t>Của Nguyễn Ái Quốc trong Tuyên ngôn của Hội Liên hiệp thuộc địa.</w:t>
      </w:r>
    </w:p>
    <w:p w:rsidR="00C85876" w:rsidRPr="00C85876" w:rsidRDefault="00C85876" w:rsidP="00C85876">
      <w:pPr>
        <w:ind w:firstLine="283"/>
      </w:pPr>
      <w:r w:rsidRPr="00C85876">
        <w:rPr>
          <w:b/>
          <w:color w:val="3366FF"/>
        </w:rPr>
        <w:t xml:space="preserve">D. </w:t>
      </w:r>
      <w:r w:rsidRPr="00C85876">
        <w:rPr>
          <w:color w:val="000000"/>
        </w:rPr>
        <w:t>Tất cả đều sai.</w:t>
      </w:r>
    </w:p>
    <w:p w:rsidR="00C85876" w:rsidRPr="00C85876" w:rsidRDefault="00C85876" w:rsidP="00C85876">
      <w:pPr>
        <w:spacing w:before="60"/>
        <w:jc w:val="both"/>
        <w:rPr>
          <w:color w:val="000000"/>
        </w:rPr>
      </w:pPr>
      <w:r w:rsidRPr="00C85876">
        <w:rPr>
          <w:b/>
          <w:color w:val="0000FF"/>
        </w:rPr>
        <w:t>Câu 36:</w:t>
      </w:r>
      <w:r w:rsidRPr="00C85876">
        <w:rPr>
          <w:color w:val="000000"/>
        </w:rPr>
        <w:t xml:space="preserve">  Vào thời gian nào Nguyễn Ái Quốc rời Pa-ri đi Liên Xô - đất nước mà từ lâu Người mơ ước đặt chân tới?</w:t>
      </w:r>
    </w:p>
    <w:p w:rsidR="00C85876" w:rsidRPr="00C85876" w:rsidRDefault="00C85876" w:rsidP="00C85876">
      <w:pPr>
        <w:tabs>
          <w:tab w:val="left" w:pos="2708"/>
          <w:tab w:val="left" w:pos="5138"/>
          <w:tab w:val="left" w:pos="7569"/>
        </w:tabs>
        <w:ind w:firstLine="283"/>
      </w:pPr>
      <w:r w:rsidRPr="00C85876">
        <w:rPr>
          <w:b/>
          <w:color w:val="3366FF"/>
        </w:rPr>
        <w:t xml:space="preserve">A. </w:t>
      </w:r>
      <w:r w:rsidRPr="00C85876">
        <w:rPr>
          <w:color w:val="000000"/>
        </w:rPr>
        <w:t>Tháng 6 - 1924.</w:t>
      </w:r>
      <w:r w:rsidRPr="00C85876">
        <w:tab/>
      </w:r>
      <w:r w:rsidRPr="00C85876">
        <w:rPr>
          <w:b/>
          <w:color w:val="3366FF"/>
        </w:rPr>
        <w:t xml:space="preserve">B. </w:t>
      </w:r>
      <w:r w:rsidRPr="00C85876">
        <w:rPr>
          <w:color w:val="000000"/>
        </w:rPr>
        <w:t>Tháng 6 - 1922.</w:t>
      </w:r>
      <w:r w:rsidRPr="00C85876">
        <w:tab/>
      </w:r>
      <w:r w:rsidRPr="00C85876">
        <w:rPr>
          <w:b/>
          <w:color w:val="3366FF"/>
        </w:rPr>
        <w:t xml:space="preserve">C. </w:t>
      </w:r>
      <w:r w:rsidRPr="00C85876">
        <w:rPr>
          <w:color w:val="000000"/>
        </w:rPr>
        <w:t>Tháng 12 - 19243.</w:t>
      </w:r>
      <w:r w:rsidRPr="00C85876">
        <w:tab/>
      </w:r>
      <w:r w:rsidRPr="00C85876">
        <w:rPr>
          <w:b/>
          <w:bCs/>
          <w:color w:val="3366FF"/>
        </w:rPr>
        <w:t xml:space="preserve">D. </w:t>
      </w:r>
      <w:r w:rsidRPr="00C85876">
        <w:rPr>
          <w:bCs/>
          <w:color w:val="000000"/>
        </w:rPr>
        <w:t>Tháng 6 - 1924.</w:t>
      </w:r>
    </w:p>
    <w:p w:rsidR="00C85876" w:rsidRPr="00C85876" w:rsidRDefault="00C85876" w:rsidP="00C85876">
      <w:pPr>
        <w:spacing w:before="60"/>
        <w:jc w:val="both"/>
        <w:rPr>
          <w:color w:val="000000"/>
        </w:rPr>
      </w:pPr>
      <w:r w:rsidRPr="00C85876">
        <w:rPr>
          <w:b/>
          <w:color w:val="0000FF"/>
        </w:rPr>
        <w:t>Câu 37:</w:t>
      </w:r>
      <w:r w:rsidRPr="00C85876">
        <w:rPr>
          <w:color w:val="000000"/>
        </w:rPr>
        <w:t xml:space="preserve">  Ý nghĩa của những hoạt động của Nguyễn Ái Quốc trong những năm 1919 – 19252 là:</w:t>
      </w:r>
    </w:p>
    <w:p w:rsidR="00C85876" w:rsidRPr="00C85876" w:rsidRDefault="00C85876" w:rsidP="00C85876">
      <w:pPr>
        <w:ind w:firstLine="283"/>
      </w:pPr>
      <w:r w:rsidRPr="00C85876">
        <w:rPr>
          <w:b/>
          <w:color w:val="3366FF"/>
        </w:rPr>
        <w:t xml:space="preserve">A. </w:t>
      </w:r>
      <w:r w:rsidRPr="00C85876">
        <w:rPr>
          <w:color w:val="000000"/>
        </w:rPr>
        <w:t>Nguyễn Ái Quốc tiếp nhận tư tưởng chủ nghĩa Mác - Lê-nin.</w:t>
      </w:r>
    </w:p>
    <w:p w:rsidR="00C85876" w:rsidRPr="00C85876" w:rsidRDefault="00C85876" w:rsidP="00C85876">
      <w:pPr>
        <w:ind w:firstLine="283"/>
      </w:pPr>
      <w:r w:rsidRPr="00C85876">
        <w:rPr>
          <w:b/>
          <w:bCs/>
          <w:color w:val="3366FF"/>
        </w:rPr>
        <w:t xml:space="preserve">B. </w:t>
      </w:r>
      <w:r w:rsidRPr="00C85876">
        <w:rPr>
          <w:bCs/>
          <w:color w:val="000000"/>
        </w:rPr>
        <w:t>Chuẩn bị vẻ chính trị, tư tưởng và tổ chức cho sự ra đời của chính đảng vô sản ở Việt Nam.</w:t>
      </w:r>
    </w:p>
    <w:p w:rsidR="00C85876" w:rsidRPr="00C85876" w:rsidRDefault="00C85876" w:rsidP="00C85876">
      <w:pPr>
        <w:ind w:firstLine="283"/>
      </w:pPr>
      <w:r w:rsidRPr="00C85876">
        <w:rPr>
          <w:b/>
          <w:color w:val="3366FF"/>
        </w:rPr>
        <w:t xml:space="preserve">C. </w:t>
      </w:r>
      <w:r w:rsidRPr="00C85876">
        <w:rPr>
          <w:color w:val="000000"/>
        </w:rPr>
        <w:t>Xây dựng mối quan hệ liên minh giữa công nhân và nông dân trong cuộc đầu tranh giải phóng dân tộc.</w:t>
      </w:r>
    </w:p>
    <w:p w:rsidR="00C85876" w:rsidRPr="00C85876" w:rsidRDefault="00C85876" w:rsidP="00C85876">
      <w:pPr>
        <w:ind w:firstLine="283"/>
      </w:pPr>
      <w:r w:rsidRPr="00C85876">
        <w:rPr>
          <w:b/>
          <w:color w:val="3366FF"/>
        </w:rPr>
        <w:t xml:space="preserve">D. </w:t>
      </w:r>
      <w:r w:rsidRPr="00C85876">
        <w:rPr>
          <w:color w:val="000000"/>
        </w:rPr>
        <w:t>Cách mạng Việt Nam trở thành một bộ phận của cách mạng thế giới.</w:t>
      </w:r>
    </w:p>
    <w:p w:rsidR="00C85876" w:rsidRPr="00C85876" w:rsidRDefault="00C85876" w:rsidP="00C85876">
      <w:pPr>
        <w:spacing w:before="60"/>
        <w:jc w:val="both"/>
        <w:rPr>
          <w:color w:val="000000"/>
        </w:rPr>
      </w:pPr>
      <w:r w:rsidRPr="00C85876">
        <w:rPr>
          <w:b/>
          <w:color w:val="0000FF"/>
        </w:rPr>
        <w:t>Câu 38:</w:t>
      </w:r>
      <w:r w:rsidRPr="00C85876">
        <w:rPr>
          <w:color w:val="000000"/>
        </w:rPr>
        <w:t xml:space="preserve">  Sự kiện đánh dấu bước ngoặt trong cuộc đời hoạt động của Nguyễn Ái Quốc là:</w:t>
      </w:r>
    </w:p>
    <w:p w:rsidR="00C85876" w:rsidRPr="00C85876" w:rsidRDefault="00C85876" w:rsidP="00C85876">
      <w:pPr>
        <w:ind w:firstLine="283"/>
      </w:pPr>
      <w:r w:rsidRPr="00C85876">
        <w:rPr>
          <w:b/>
          <w:color w:val="3366FF"/>
        </w:rPr>
        <w:t xml:space="preserve">A. </w:t>
      </w:r>
      <w:r w:rsidRPr="00C85876">
        <w:rPr>
          <w:color w:val="000000"/>
        </w:rPr>
        <w:t>Ảnh hưởng của Cách mạng tháng Mười Nga năm 1917 đến tư tưởng cứu nước của Nguyễn Ái Quốc</w:t>
      </w:r>
    </w:p>
    <w:p w:rsidR="00C85876" w:rsidRPr="00C85876" w:rsidRDefault="00C85876" w:rsidP="00C85876">
      <w:pPr>
        <w:ind w:firstLine="283"/>
      </w:pPr>
      <w:r w:rsidRPr="00C85876">
        <w:rPr>
          <w:b/>
          <w:color w:val="3366FF"/>
        </w:rPr>
        <w:t xml:space="preserve">B. </w:t>
      </w:r>
      <w:r w:rsidRPr="00C85876">
        <w:rPr>
          <w:color w:val="000000"/>
        </w:rPr>
        <w:t>Đưa yêu sách đến Hội nghị Véc-xai (18 - 6 - 1919).</w:t>
      </w:r>
    </w:p>
    <w:p w:rsidR="00C85876" w:rsidRPr="00C85876" w:rsidRDefault="00C85876" w:rsidP="00C85876">
      <w:pPr>
        <w:ind w:firstLine="283"/>
      </w:pPr>
      <w:r w:rsidRPr="00C85876">
        <w:rPr>
          <w:b/>
          <w:color w:val="3366FF"/>
        </w:rPr>
        <w:t xml:space="preserve">C. </w:t>
      </w:r>
      <w:r w:rsidRPr="00C85876">
        <w:rPr>
          <w:color w:val="000000"/>
        </w:rPr>
        <w:t>Đọc Luận cương của Lê-nin về vấn đề dân tộc và thuộc địa (tháng 7 - 1920).</w:t>
      </w:r>
    </w:p>
    <w:p w:rsidR="00C85876" w:rsidRPr="00C85876" w:rsidRDefault="00C85876" w:rsidP="00C85876">
      <w:pPr>
        <w:ind w:firstLine="283"/>
      </w:pPr>
      <w:r w:rsidRPr="00C85876">
        <w:rPr>
          <w:b/>
          <w:bCs/>
          <w:color w:val="3366FF"/>
        </w:rPr>
        <w:t xml:space="preserve">D. </w:t>
      </w:r>
      <w:r w:rsidRPr="00C85876">
        <w:rPr>
          <w:bCs/>
          <w:color w:val="000000"/>
        </w:rPr>
        <w:t>Bỏ phiếu tán thành việc gia nhập Quốc tế II và tham gia sáng lập Đảng Cộng sản Pháp (tháng 12 - 1920).</w:t>
      </w:r>
    </w:p>
    <w:p w:rsidR="00C85876" w:rsidRPr="00C85876" w:rsidRDefault="00C85876" w:rsidP="00C85876">
      <w:pPr>
        <w:spacing w:before="60"/>
        <w:jc w:val="both"/>
        <w:rPr>
          <w:color w:val="000000"/>
        </w:rPr>
      </w:pPr>
      <w:r w:rsidRPr="00C85876">
        <w:rPr>
          <w:b/>
          <w:color w:val="0000FF"/>
        </w:rPr>
        <w:t>Câu 39:</w:t>
      </w:r>
      <w:r w:rsidRPr="00C85876">
        <w:rPr>
          <w:color w:val="000000"/>
        </w:rPr>
        <w:t xml:space="preserve">  Cuối năm 1924 đã diễn ra sự kiện gì gắn liền với hoạt động của Nguyễn Ái Quốc?</w:t>
      </w:r>
    </w:p>
    <w:p w:rsidR="00C85876" w:rsidRPr="00C85876" w:rsidRDefault="00C85876" w:rsidP="00C85876">
      <w:pPr>
        <w:ind w:firstLine="283"/>
      </w:pPr>
      <w:r w:rsidRPr="00C85876">
        <w:rPr>
          <w:b/>
          <w:color w:val="3366FF"/>
        </w:rPr>
        <w:t xml:space="preserve">A. </w:t>
      </w:r>
      <w:r w:rsidRPr="00C85876">
        <w:rPr>
          <w:color w:val="000000"/>
        </w:rPr>
        <w:t>Nguyễn Ái Quốc rời Pháp sang Liên Xô dự Hội nghị Quốc tế nông dân.</w:t>
      </w:r>
    </w:p>
    <w:p w:rsidR="00C85876" w:rsidRPr="00C85876" w:rsidRDefault="00C85876" w:rsidP="00C85876">
      <w:pPr>
        <w:ind w:firstLine="283"/>
      </w:pPr>
      <w:r w:rsidRPr="00C85876">
        <w:rPr>
          <w:b/>
          <w:bCs/>
          <w:color w:val="3366FF"/>
        </w:rPr>
        <w:t xml:space="preserve">B. </w:t>
      </w:r>
      <w:r w:rsidRPr="00C85876">
        <w:rPr>
          <w:bCs/>
          <w:color w:val="000000"/>
        </w:rPr>
        <w:t>Nguyễn Ái Quốc về Quảng Châu - Trung Quốc.</w:t>
      </w:r>
    </w:p>
    <w:p w:rsidR="00C85876" w:rsidRPr="00C85876" w:rsidRDefault="00C85876" w:rsidP="00C85876">
      <w:pPr>
        <w:ind w:firstLine="283"/>
      </w:pPr>
      <w:r w:rsidRPr="00C85876">
        <w:rPr>
          <w:b/>
          <w:color w:val="3366FF"/>
        </w:rPr>
        <w:t xml:space="preserve">C. </w:t>
      </w:r>
      <w:r w:rsidRPr="00C85876">
        <w:rPr>
          <w:color w:val="000000"/>
        </w:rPr>
        <w:t>Nguyễn Ái Quốc xuất bản tác phẩm “Đường kách mệnh ”.</w:t>
      </w:r>
    </w:p>
    <w:p w:rsidR="00C85876" w:rsidRPr="00C85876" w:rsidRDefault="00C85876" w:rsidP="00C85876">
      <w:pPr>
        <w:ind w:firstLine="283"/>
      </w:pPr>
      <w:r w:rsidRPr="00C85876">
        <w:rPr>
          <w:b/>
          <w:color w:val="3366FF"/>
        </w:rPr>
        <w:lastRenderedPageBreak/>
        <w:t xml:space="preserve">D. </w:t>
      </w:r>
      <w:r w:rsidRPr="00C85876">
        <w:rPr>
          <w:color w:val="000000"/>
        </w:rPr>
        <w:t>Nguyễn Ái Quốc dự Đại hội đại biểu lần thứ nhất Hội Việt Nam Cách mạng thanh niên.</w:t>
      </w:r>
    </w:p>
    <w:p w:rsidR="00C85876" w:rsidRPr="00C85876" w:rsidRDefault="00C85876" w:rsidP="00C85876">
      <w:pPr>
        <w:spacing w:before="60"/>
        <w:jc w:val="both"/>
        <w:rPr>
          <w:color w:val="000000"/>
        </w:rPr>
      </w:pPr>
      <w:r w:rsidRPr="00C85876">
        <w:rPr>
          <w:b/>
          <w:color w:val="0000FF"/>
        </w:rPr>
        <w:t>Câu 40:</w:t>
      </w:r>
      <w:r w:rsidRPr="00C85876">
        <w:rPr>
          <w:color w:val="000000"/>
        </w:rPr>
        <w:t xml:space="preserve">  Nguyễn Ái Quốc đòi Chính phủ Pháp phải công nhận quyền dân tộc cơ bản nào trong Bản yêu sách 8 điểm gửi Hội nghị Vecxai (6/1919)?</w:t>
      </w:r>
    </w:p>
    <w:p w:rsidR="00C85876" w:rsidRPr="00C85876" w:rsidRDefault="00C85876" w:rsidP="00C85876">
      <w:pPr>
        <w:tabs>
          <w:tab w:val="left" w:pos="5136"/>
        </w:tabs>
        <w:ind w:firstLine="283"/>
      </w:pPr>
      <w:r w:rsidRPr="00C85876">
        <w:rPr>
          <w:b/>
          <w:color w:val="3366FF"/>
        </w:rPr>
        <w:t xml:space="preserve">A. </w:t>
      </w:r>
      <w:r w:rsidRPr="00C85876">
        <w:rPr>
          <w:color w:val="000000"/>
        </w:rPr>
        <w:t>Quyền tự do dân chủ.</w:t>
      </w:r>
      <w:r w:rsidRPr="00C85876">
        <w:tab/>
      </w:r>
      <w:r w:rsidRPr="00C85876">
        <w:rPr>
          <w:b/>
          <w:color w:val="3366FF"/>
        </w:rPr>
        <w:t xml:space="preserve">B. </w:t>
      </w:r>
      <w:r w:rsidRPr="00C85876">
        <w:rPr>
          <w:color w:val="000000"/>
        </w:rPr>
        <w:t>Quyền bình đẳng dân tộc.</w:t>
      </w:r>
    </w:p>
    <w:p w:rsidR="00C85876" w:rsidRPr="00C85876" w:rsidRDefault="00C85876" w:rsidP="00C85876">
      <w:pPr>
        <w:tabs>
          <w:tab w:val="left" w:pos="5136"/>
        </w:tabs>
        <w:ind w:firstLine="283"/>
      </w:pPr>
      <w:r w:rsidRPr="00C85876">
        <w:rPr>
          <w:b/>
          <w:color w:val="3366FF"/>
        </w:rPr>
        <w:t xml:space="preserve">C. </w:t>
      </w:r>
      <w:r w:rsidRPr="00C85876">
        <w:rPr>
          <w:color w:val="000000"/>
        </w:rPr>
        <w:t>Quyền dân tộc tự quyết.</w:t>
      </w:r>
      <w:r w:rsidRPr="00C85876">
        <w:tab/>
      </w:r>
      <w:r w:rsidRPr="00C85876">
        <w:rPr>
          <w:b/>
          <w:bCs/>
          <w:color w:val="3366FF"/>
        </w:rPr>
        <w:t xml:space="preserve">D. </w:t>
      </w:r>
      <w:r w:rsidRPr="00C85876">
        <w:rPr>
          <w:bCs/>
          <w:color w:val="000000"/>
        </w:rPr>
        <w:t>Tất cả các ý trên.</w:t>
      </w:r>
    </w:p>
    <w:p w:rsidR="00C85876" w:rsidRPr="00C85876" w:rsidRDefault="00C85876" w:rsidP="00C85876">
      <w:pPr>
        <w:spacing w:before="60"/>
        <w:jc w:val="both"/>
        <w:rPr>
          <w:color w:val="000000"/>
        </w:rPr>
      </w:pPr>
      <w:r w:rsidRPr="00C85876">
        <w:rPr>
          <w:b/>
          <w:color w:val="0000FF"/>
        </w:rPr>
        <w:t>Câu 41:</w:t>
      </w:r>
      <w:r w:rsidRPr="00C85876">
        <w:rPr>
          <w:color w:val="000000"/>
        </w:rPr>
        <w:t xml:space="preserve">  Vạch trần chính sách đàn áp bóc lột dã man của chủ nghĩa đế quốc nói chung và để quốc Pháp nói riêng, thức tỉnh các dân tộc bị áp bức nổi dậy. Đó là nội dung của tờ báo nào của Nguyễn Ái Quốc?</w:t>
      </w:r>
    </w:p>
    <w:p w:rsidR="00C85876" w:rsidRPr="00C85876" w:rsidRDefault="00C85876" w:rsidP="00C85876">
      <w:pPr>
        <w:tabs>
          <w:tab w:val="left" w:pos="5136"/>
        </w:tabs>
        <w:ind w:firstLine="283"/>
      </w:pPr>
      <w:r w:rsidRPr="00C85876">
        <w:rPr>
          <w:b/>
          <w:color w:val="3366FF"/>
        </w:rPr>
        <w:t xml:space="preserve">A. </w:t>
      </w:r>
      <w:r w:rsidRPr="00C85876">
        <w:rPr>
          <w:color w:val="000000"/>
        </w:rPr>
        <w:t>Đời sống công nhân.</w:t>
      </w:r>
      <w:r w:rsidRPr="00C85876">
        <w:tab/>
      </w:r>
      <w:r w:rsidRPr="00C85876">
        <w:rPr>
          <w:b/>
          <w:color w:val="3366FF"/>
        </w:rPr>
        <w:t xml:space="preserve">B. </w:t>
      </w:r>
      <w:r w:rsidRPr="00C85876">
        <w:rPr>
          <w:color w:val="000000"/>
        </w:rPr>
        <w:t>Nhân đạo.</w:t>
      </w:r>
    </w:p>
    <w:p w:rsidR="00C85876" w:rsidRPr="00C85876" w:rsidRDefault="00C85876" w:rsidP="00C85876">
      <w:pPr>
        <w:tabs>
          <w:tab w:val="left" w:pos="5136"/>
        </w:tabs>
        <w:ind w:firstLine="283"/>
      </w:pPr>
      <w:r w:rsidRPr="00C85876">
        <w:rPr>
          <w:b/>
          <w:bCs/>
          <w:color w:val="3366FF"/>
        </w:rPr>
        <w:t xml:space="preserve">C. </w:t>
      </w:r>
      <w:r w:rsidRPr="00C85876">
        <w:rPr>
          <w:bCs/>
          <w:color w:val="000000"/>
        </w:rPr>
        <w:t>Người cùng khổ.</w:t>
      </w:r>
      <w:r w:rsidRPr="00C85876">
        <w:tab/>
      </w:r>
      <w:r w:rsidRPr="00C85876">
        <w:rPr>
          <w:b/>
          <w:color w:val="3366FF"/>
        </w:rPr>
        <w:t xml:space="preserve">D. </w:t>
      </w:r>
      <w:r w:rsidRPr="00C85876">
        <w:rPr>
          <w:color w:val="000000"/>
        </w:rPr>
        <w:t>Tạp chí Thư tín quốc tế.</w:t>
      </w:r>
    </w:p>
    <w:p w:rsidR="00C85876" w:rsidRPr="00C85876" w:rsidRDefault="00C85876" w:rsidP="00C85876">
      <w:pPr>
        <w:spacing w:before="60"/>
        <w:jc w:val="both"/>
        <w:rPr>
          <w:color w:val="000000"/>
        </w:rPr>
      </w:pPr>
      <w:r w:rsidRPr="00C85876">
        <w:rPr>
          <w:b/>
          <w:color w:val="0000FF"/>
        </w:rPr>
        <w:t>Câu 42:</w:t>
      </w:r>
      <w:r w:rsidRPr="00C85876">
        <w:rPr>
          <w:color w:val="000000"/>
        </w:rPr>
        <w:t xml:space="preserve">  Con đường đi tìm chân lí cứu nước của Nguyễn Ái Quốc khác với con đường cứu nước của lớp người đi trước là:</w:t>
      </w:r>
    </w:p>
    <w:p w:rsidR="00C85876" w:rsidRPr="00C85876" w:rsidRDefault="00C85876" w:rsidP="00C85876">
      <w:pPr>
        <w:tabs>
          <w:tab w:val="left" w:pos="5136"/>
        </w:tabs>
        <w:ind w:firstLine="283"/>
      </w:pPr>
      <w:r w:rsidRPr="00C85876">
        <w:rPr>
          <w:b/>
          <w:bCs/>
          <w:color w:val="3366FF"/>
        </w:rPr>
        <w:t xml:space="preserve">A. </w:t>
      </w:r>
      <w:r w:rsidRPr="00C85876">
        <w:rPr>
          <w:bCs/>
          <w:color w:val="000000"/>
        </w:rPr>
        <w:t>Đi sang phương Tây tìm đường Cứu nước.</w:t>
      </w:r>
      <w:r w:rsidRPr="00C85876">
        <w:tab/>
      </w:r>
      <w:r w:rsidRPr="00C85876">
        <w:rPr>
          <w:b/>
          <w:color w:val="3366FF"/>
        </w:rPr>
        <w:t xml:space="preserve">B. </w:t>
      </w:r>
      <w:r w:rsidRPr="00C85876">
        <w:rPr>
          <w:color w:val="000000"/>
        </w:rPr>
        <w:t>Đi sang châu Mĩ tìm đường Cứu nước.</w:t>
      </w:r>
    </w:p>
    <w:p w:rsidR="00C85876" w:rsidRPr="00C85876" w:rsidRDefault="00C85876" w:rsidP="00C85876">
      <w:pPr>
        <w:tabs>
          <w:tab w:val="left" w:pos="5136"/>
        </w:tabs>
        <w:ind w:firstLine="283"/>
      </w:pPr>
      <w:r w:rsidRPr="00C85876">
        <w:rPr>
          <w:b/>
          <w:color w:val="3366FF"/>
        </w:rPr>
        <w:t xml:space="preserve">C. </w:t>
      </w:r>
      <w:r w:rsidRPr="00C85876">
        <w:rPr>
          <w:color w:val="000000"/>
        </w:rPr>
        <w:t>Đi sang châu Phi tìm đường Cứu nước.</w:t>
      </w:r>
      <w:r w:rsidRPr="00C85876">
        <w:tab/>
      </w:r>
      <w:r w:rsidRPr="00C85876">
        <w:rPr>
          <w:b/>
          <w:color w:val="3366FF"/>
        </w:rPr>
        <w:t xml:space="preserve">D. </w:t>
      </w:r>
      <w:r w:rsidRPr="00C85876">
        <w:rPr>
          <w:color w:val="000000"/>
        </w:rPr>
        <w:t>Đi sang phương Đông tìm đường cứu nước.</w:t>
      </w:r>
    </w:p>
    <w:p w:rsidR="00C85876" w:rsidRPr="00C85876" w:rsidRDefault="00C85876" w:rsidP="00C85876">
      <w:pPr>
        <w:spacing w:before="60"/>
        <w:jc w:val="both"/>
        <w:rPr>
          <w:color w:val="000000"/>
        </w:rPr>
      </w:pPr>
      <w:r w:rsidRPr="00C85876">
        <w:rPr>
          <w:b/>
          <w:color w:val="0000FF"/>
        </w:rPr>
        <w:t>Câu 43:</w:t>
      </w:r>
      <w:r w:rsidRPr="00C85876">
        <w:rPr>
          <w:color w:val="000000"/>
        </w:rPr>
        <w:t xml:space="preserve">  Những sự kiện nào trên thế giới có ảnh hưởng lớn đến cách mạng Việt Nam từ sau Chiến tranh thế giới nhất?</w:t>
      </w:r>
    </w:p>
    <w:p w:rsidR="00C85876" w:rsidRPr="00C85876" w:rsidRDefault="00C85876" w:rsidP="00C85876">
      <w:pPr>
        <w:ind w:firstLine="283"/>
      </w:pPr>
      <w:r w:rsidRPr="00C85876">
        <w:rPr>
          <w:b/>
          <w:bCs/>
          <w:color w:val="3366FF"/>
        </w:rPr>
        <w:t xml:space="preserve">A. </w:t>
      </w:r>
      <w:r w:rsidRPr="00C85876">
        <w:rPr>
          <w:bCs/>
          <w:color w:val="000000"/>
        </w:rPr>
        <w:t>Sự thành công của Cách mạng tháng Mười Nga (11 - 1917).</w:t>
      </w:r>
    </w:p>
    <w:p w:rsidR="00C85876" w:rsidRPr="00C85876" w:rsidRDefault="00C85876" w:rsidP="00C85876">
      <w:pPr>
        <w:ind w:firstLine="283"/>
      </w:pPr>
      <w:r w:rsidRPr="00C85876">
        <w:rPr>
          <w:b/>
          <w:color w:val="3366FF"/>
        </w:rPr>
        <w:t xml:space="preserve">B. </w:t>
      </w:r>
      <w:r w:rsidRPr="00C85876">
        <w:rPr>
          <w:color w:val="000000"/>
        </w:rPr>
        <w:t>Nguyễn Ái Quốc đưa yêu sách đến Hội nghị Véc-xai (6 - 1919).</w:t>
      </w:r>
    </w:p>
    <w:p w:rsidR="00C85876" w:rsidRPr="00C85876" w:rsidRDefault="00C85876" w:rsidP="00C85876">
      <w:pPr>
        <w:ind w:firstLine="283"/>
      </w:pPr>
      <w:r w:rsidRPr="00C85876">
        <w:rPr>
          <w:b/>
          <w:color w:val="3366FF"/>
        </w:rPr>
        <w:t xml:space="preserve">C. </w:t>
      </w:r>
      <w:r w:rsidRPr="00C85876">
        <w:rPr>
          <w:color w:val="000000"/>
        </w:rPr>
        <w:t>Nguyễn Ái Quốc tham dự Đại hội Tua của Đảng Xã hội Pháp (12 - 1920).</w:t>
      </w:r>
    </w:p>
    <w:p w:rsidR="00C85876" w:rsidRPr="00C85876" w:rsidRDefault="00C85876" w:rsidP="00C85876">
      <w:pPr>
        <w:ind w:firstLine="283"/>
      </w:pPr>
      <w:r w:rsidRPr="00C85876">
        <w:rPr>
          <w:b/>
          <w:color w:val="3366FF"/>
        </w:rPr>
        <w:t xml:space="preserve">D. </w:t>
      </w:r>
      <w:r w:rsidRPr="00C85876">
        <w:rPr>
          <w:color w:val="000000"/>
        </w:rPr>
        <w:t>Nước Pháp bị khủng hoảng kinh tế.</w:t>
      </w:r>
    </w:p>
    <w:p w:rsidR="00C85876" w:rsidRPr="00C85876" w:rsidRDefault="00C85876" w:rsidP="00C85876">
      <w:pPr>
        <w:spacing w:before="60"/>
        <w:jc w:val="both"/>
        <w:rPr>
          <w:color w:val="000000"/>
        </w:rPr>
      </w:pPr>
      <w:r w:rsidRPr="00C85876">
        <w:rPr>
          <w:b/>
          <w:color w:val="0000FF"/>
        </w:rPr>
        <w:t>Câu 44:</w:t>
      </w:r>
      <w:r w:rsidRPr="00C85876">
        <w:rPr>
          <w:color w:val="000000"/>
        </w:rPr>
        <w:t xml:space="preserve">  Năm 1919, Nguyễn Ái Quốc đã tham gia tổ chức Đảng nào ?</w:t>
      </w:r>
    </w:p>
    <w:p w:rsidR="00C85876" w:rsidRPr="00C85876" w:rsidRDefault="00C85876" w:rsidP="00C85876">
      <w:pPr>
        <w:tabs>
          <w:tab w:val="left" w:pos="5136"/>
        </w:tabs>
        <w:ind w:firstLine="283"/>
      </w:pPr>
      <w:r w:rsidRPr="00C85876">
        <w:rPr>
          <w:b/>
          <w:bCs/>
          <w:color w:val="3366FF"/>
        </w:rPr>
        <w:t xml:space="preserve">A. </w:t>
      </w:r>
      <w:r w:rsidRPr="00C85876">
        <w:rPr>
          <w:bCs/>
          <w:color w:val="000000"/>
        </w:rPr>
        <w:t>Đảng Xã hội Pháp.</w:t>
      </w:r>
      <w:r w:rsidRPr="00C85876">
        <w:tab/>
      </w:r>
      <w:r w:rsidRPr="00C85876">
        <w:rPr>
          <w:b/>
          <w:color w:val="3366FF"/>
        </w:rPr>
        <w:t xml:space="preserve">B. </w:t>
      </w:r>
      <w:r w:rsidRPr="00C85876">
        <w:rPr>
          <w:color w:val="000000"/>
        </w:rPr>
        <w:t>Đảng Cộng sản Pháp.</w:t>
      </w:r>
    </w:p>
    <w:p w:rsidR="00C85876" w:rsidRPr="00C85876" w:rsidRDefault="00C85876" w:rsidP="00C85876">
      <w:pPr>
        <w:tabs>
          <w:tab w:val="left" w:pos="5136"/>
        </w:tabs>
        <w:ind w:firstLine="283"/>
      </w:pPr>
      <w:r w:rsidRPr="00C85876">
        <w:rPr>
          <w:b/>
          <w:color w:val="3366FF"/>
        </w:rPr>
        <w:t xml:space="preserve">C. </w:t>
      </w:r>
      <w:r w:rsidRPr="00C85876">
        <w:rPr>
          <w:color w:val="000000"/>
        </w:rPr>
        <w:t>Đảng Công nhân xã hội dân chủ Pháp.</w:t>
      </w:r>
      <w:r w:rsidRPr="00C85876">
        <w:tab/>
      </w:r>
      <w:r w:rsidRPr="00C85876">
        <w:rPr>
          <w:b/>
          <w:color w:val="3366FF"/>
        </w:rPr>
        <w:t xml:space="preserve">D. </w:t>
      </w:r>
      <w:r w:rsidRPr="00C85876">
        <w:rPr>
          <w:color w:val="000000"/>
        </w:rPr>
        <w:t>Đảng Công nhân xã hội dân chù Nga.</w:t>
      </w:r>
    </w:p>
    <w:p w:rsidR="00C85876" w:rsidRPr="00C85876" w:rsidRDefault="00C85876" w:rsidP="00C85876">
      <w:pPr>
        <w:spacing w:before="60"/>
        <w:jc w:val="both"/>
        <w:rPr>
          <w:color w:val="000000"/>
        </w:rPr>
      </w:pPr>
      <w:r w:rsidRPr="00C85876">
        <w:rPr>
          <w:b/>
          <w:color w:val="0000FF"/>
        </w:rPr>
        <w:t>Câu 45:</w:t>
      </w:r>
      <w:r w:rsidRPr="00C85876">
        <w:rPr>
          <w:color w:val="000000"/>
        </w:rPr>
        <w:t xml:space="preserve">  Phong trào đấu tranh đầu tiên do giai cấp tư sản dân tộc khới xướng, đó là:</w:t>
      </w:r>
    </w:p>
    <w:p w:rsidR="00C85876" w:rsidRPr="00C85876" w:rsidRDefault="00C85876" w:rsidP="00C85876">
      <w:pPr>
        <w:ind w:firstLine="283"/>
      </w:pPr>
      <w:r w:rsidRPr="00C85876">
        <w:rPr>
          <w:b/>
          <w:color w:val="3366FF"/>
        </w:rPr>
        <w:t xml:space="preserve">A. </w:t>
      </w:r>
      <w:r w:rsidRPr="00C85876">
        <w:rPr>
          <w:color w:val="000000"/>
        </w:rPr>
        <w:t>Chống độc quyền cảng Sài Gòn.</w:t>
      </w:r>
    </w:p>
    <w:p w:rsidR="00C85876" w:rsidRPr="00C85876" w:rsidRDefault="00C85876" w:rsidP="00C85876">
      <w:pPr>
        <w:ind w:firstLine="283"/>
      </w:pPr>
      <w:r w:rsidRPr="00C85876">
        <w:rPr>
          <w:b/>
          <w:color w:val="3366FF"/>
        </w:rPr>
        <w:t xml:space="preserve">B. </w:t>
      </w:r>
      <w:r w:rsidRPr="00C85876">
        <w:rPr>
          <w:color w:val="000000"/>
        </w:rPr>
        <w:t>Chống độc quyền xuất khẩu lúa gạo ở Nam Kì.</w:t>
      </w:r>
    </w:p>
    <w:p w:rsidR="00C85876" w:rsidRPr="00C85876" w:rsidRDefault="00C85876" w:rsidP="00C85876">
      <w:pPr>
        <w:ind w:firstLine="283"/>
      </w:pPr>
      <w:r w:rsidRPr="00C85876">
        <w:rPr>
          <w:b/>
          <w:bCs/>
          <w:color w:val="3366FF"/>
        </w:rPr>
        <w:t xml:space="preserve">C. </w:t>
      </w:r>
      <w:r w:rsidRPr="00C85876">
        <w:rPr>
          <w:bCs/>
          <w:color w:val="000000"/>
        </w:rPr>
        <w:t>Phong trào “Chấn hưng nội hóa”, “Bài trừ ngoại hóa”.</w:t>
      </w:r>
    </w:p>
    <w:p w:rsidR="00C85876" w:rsidRPr="00C85876" w:rsidRDefault="00C85876" w:rsidP="00C85876">
      <w:pPr>
        <w:ind w:firstLine="283"/>
      </w:pPr>
      <w:r w:rsidRPr="00C85876">
        <w:rPr>
          <w:b/>
          <w:color w:val="3366FF"/>
        </w:rPr>
        <w:t xml:space="preserve">D. </w:t>
      </w:r>
      <w:r w:rsidRPr="00C85876">
        <w:rPr>
          <w:color w:val="000000"/>
        </w:rPr>
        <w:t>Thành lập Đảng Lập hiến để tập hợp lực lượng quần chúng.</w:t>
      </w:r>
    </w:p>
    <w:p w:rsidR="00C85876" w:rsidRPr="00C85876" w:rsidRDefault="00C85876" w:rsidP="00C85876">
      <w:pPr>
        <w:spacing w:before="60"/>
        <w:jc w:val="both"/>
        <w:rPr>
          <w:color w:val="000000"/>
        </w:rPr>
      </w:pPr>
      <w:r w:rsidRPr="00C85876">
        <w:rPr>
          <w:b/>
          <w:color w:val="0000FF"/>
        </w:rPr>
        <w:t>Câu 46:</w:t>
      </w:r>
      <w:r w:rsidRPr="00C85876">
        <w:rPr>
          <w:color w:val="000000"/>
        </w:rPr>
        <w:t xml:space="preserve">  Bác Hồ ra đi tìm đường cứu nước vào ngày tháng năm nào? Tại đâu? Đầu tiên Bác đến nước nào?</w:t>
      </w:r>
    </w:p>
    <w:p w:rsidR="00C85876" w:rsidRPr="00C85876" w:rsidRDefault="00C85876" w:rsidP="00C85876">
      <w:pPr>
        <w:ind w:firstLine="283"/>
      </w:pPr>
      <w:r w:rsidRPr="00C85876">
        <w:rPr>
          <w:b/>
          <w:color w:val="3366FF"/>
        </w:rPr>
        <w:t xml:space="preserve">A. </w:t>
      </w:r>
      <w:r w:rsidRPr="00C85876">
        <w:rPr>
          <w:color w:val="000000"/>
        </w:rPr>
        <w:t>Ngày 6 - 5 - 1911, tại Sài Gòn, đầu tiên Bác đến nước Trung Quốc.</w:t>
      </w:r>
    </w:p>
    <w:p w:rsidR="00C85876" w:rsidRPr="00C85876" w:rsidRDefault="00C85876" w:rsidP="00C85876">
      <w:pPr>
        <w:ind w:firstLine="283"/>
      </w:pPr>
      <w:r w:rsidRPr="00C85876">
        <w:rPr>
          <w:b/>
          <w:color w:val="3366FF"/>
        </w:rPr>
        <w:t xml:space="preserve">B. </w:t>
      </w:r>
      <w:r w:rsidRPr="00C85876">
        <w:rPr>
          <w:color w:val="000000"/>
        </w:rPr>
        <w:t>Ngày 5 - 6 - 1911, tại Phan Thiết, đầu tiên Bác đến nước Pháp.</w:t>
      </w:r>
    </w:p>
    <w:p w:rsidR="00C85876" w:rsidRPr="00C85876" w:rsidRDefault="00C85876" w:rsidP="00C85876">
      <w:pPr>
        <w:ind w:firstLine="283"/>
      </w:pPr>
      <w:r w:rsidRPr="00C85876">
        <w:rPr>
          <w:b/>
          <w:bCs/>
          <w:color w:val="3366FF"/>
        </w:rPr>
        <w:t xml:space="preserve">C. </w:t>
      </w:r>
      <w:r w:rsidRPr="00C85876">
        <w:rPr>
          <w:bCs/>
          <w:color w:val="000000"/>
        </w:rPr>
        <w:t>Ngày 5 - 6 - 1911, tại Sài Gòn, đầu tiên Bác đến nước Pháp.</w:t>
      </w:r>
    </w:p>
    <w:p w:rsidR="00C85876" w:rsidRPr="00C85876" w:rsidRDefault="00C85876" w:rsidP="00C85876">
      <w:pPr>
        <w:ind w:firstLine="283"/>
      </w:pPr>
      <w:r w:rsidRPr="00C85876">
        <w:rPr>
          <w:b/>
          <w:color w:val="3366FF"/>
        </w:rPr>
        <w:t xml:space="preserve">D. </w:t>
      </w:r>
      <w:r w:rsidRPr="00C85876">
        <w:rPr>
          <w:color w:val="000000"/>
        </w:rPr>
        <w:t>Tất cả các câu trên đều đúng.</w:t>
      </w:r>
    </w:p>
    <w:p w:rsidR="00C85876" w:rsidRPr="00C85876" w:rsidRDefault="00C85876" w:rsidP="00C85876">
      <w:pPr>
        <w:spacing w:before="60"/>
        <w:jc w:val="both"/>
        <w:rPr>
          <w:color w:val="000000"/>
        </w:rPr>
      </w:pPr>
      <w:r w:rsidRPr="00C85876">
        <w:rPr>
          <w:b/>
          <w:color w:val="0000FF"/>
        </w:rPr>
        <w:t>Câu 47:</w:t>
      </w:r>
      <w:r w:rsidRPr="00C85876">
        <w:rPr>
          <w:color w:val="000000"/>
        </w:rPr>
        <w:t xml:space="preserve">  Những tổ chức chính trị như: Việt Nam nghĩa đoàn, hội Phục Việt, hội Hưng Nam, đảng Thanh niên là tiền thân của tổ chức nào?</w:t>
      </w:r>
    </w:p>
    <w:p w:rsidR="00C85876" w:rsidRPr="00C85876" w:rsidRDefault="00C85876" w:rsidP="00C85876">
      <w:pPr>
        <w:tabs>
          <w:tab w:val="left" w:pos="5136"/>
        </w:tabs>
        <w:ind w:firstLine="283"/>
      </w:pPr>
      <w:r w:rsidRPr="00C85876">
        <w:rPr>
          <w:b/>
          <w:color w:val="3366FF"/>
        </w:rPr>
        <w:t xml:space="preserve">A. </w:t>
      </w:r>
      <w:r w:rsidRPr="00C85876">
        <w:rPr>
          <w:color w:val="000000"/>
        </w:rPr>
        <w:t>Hội Việt Nam cách mạng thanh niên.</w:t>
      </w:r>
      <w:r w:rsidRPr="00C85876">
        <w:tab/>
      </w:r>
      <w:r w:rsidRPr="00C85876">
        <w:rPr>
          <w:b/>
          <w:color w:val="3366FF"/>
        </w:rPr>
        <w:t xml:space="preserve">B. </w:t>
      </w:r>
      <w:r w:rsidRPr="00C85876">
        <w:rPr>
          <w:color w:val="000000"/>
        </w:rPr>
        <w:t>Việt Nam quốc dân đảng.</w:t>
      </w:r>
    </w:p>
    <w:p w:rsidR="00C85876" w:rsidRPr="00C85876" w:rsidRDefault="00C85876" w:rsidP="00C85876">
      <w:pPr>
        <w:tabs>
          <w:tab w:val="left" w:pos="5136"/>
        </w:tabs>
        <w:ind w:firstLine="283"/>
      </w:pPr>
      <w:r w:rsidRPr="00C85876">
        <w:rPr>
          <w:b/>
          <w:bCs/>
          <w:color w:val="3366FF"/>
        </w:rPr>
        <w:t xml:space="preserve">C. </w:t>
      </w:r>
      <w:r w:rsidRPr="00C85876">
        <w:rPr>
          <w:bCs/>
          <w:color w:val="000000"/>
        </w:rPr>
        <w:t>Tân Việt cách mạng đảng.</w:t>
      </w:r>
      <w:r w:rsidRPr="00C85876">
        <w:tab/>
      </w:r>
      <w:r w:rsidRPr="00C85876">
        <w:rPr>
          <w:b/>
          <w:color w:val="3366FF"/>
        </w:rPr>
        <w:t xml:space="preserve">D. </w:t>
      </w:r>
      <w:r w:rsidRPr="00C85876">
        <w:rPr>
          <w:color w:val="000000"/>
        </w:rPr>
        <w:t>Đông Dương cộng sản đảng.</w:t>
      </w:r>
    </w:p>
    <w:p w:rsidR="00C85876" w:rsidRPr="00C85876" w:rsidRDefault="00C85876" w:rsidP="00C85876">
      <w:pPr>
        <w:spacing w:before="60"/>
        <w:jc w:val="both"/>
        <w:rPr>
          <w:color w:val="000000"/>
        </w:rPr>
      </w:pPr>
      <w:r w:rsidRPr="00C85876">
        <w:rPr>
          <w:b/>
          <w:color w:val="0000FF"/>
        </w:rPr>
        <w:t>Câu 48:</w:t>
      </w:r>
      <w:r w:rsidRPr="00C85876">
        <w:rPr>
          <w:color w:val="000000"/>
        </w:rPr>
        <w:t xml:space="preserve">  Đối tượng đấu tranh của phong trào "Chấn hưng nội hoá" (1919) là :</w:t>
      </w:r>
    </w:p>
    <w:p w:rsidR="00C85876" w:rsidRPr="00C85876" w:rsidRDefault="00C85876" w:rsidP="00C85876">
      <w:pPr>
        <w:tabs>
          <w:tab w:val="left" w:pos="5136"/>
        </w:tabs>
        <w:ind w:firstLine="283"/>
      </w:pPr>
      <w:r w:rsidRPr="00C85876">
        <w:rPr>
          <w:b/>
          <w:color w:val="3366FF"/>
        </w:rPr>
        <w:t xml:space="preserve">A. </w:t>
      </w:r>
      <w:r w:rsidRPr="00C85876">
        <w:rPr>
          <w:color w:val="000000"/>
        </w:rPr>
        <w:t>Tư sản Pháp.</w:t>
      </w:r>
      <w:r w:rsidRPr="00C85876">
        <w:tab/>
      </w:r>
      <w:r w:rsidRPr="00C85876">
        <w:rPr>
          <w:b/>
          <w:bCs/>
          <w:color w:val="3366FF"/>
        </w:rPr>
        <w:t xml:space="preserve">B. </w:t>
      </w:r>
      <w:r w:rsidRPr="00C85876">
        <w:rPr>
          <w:bCs/>
          <w:color w:val="000000"/>
        </w:rPr>
        <w:t>Tư sản Hoa kiểu.</w:t>
      </w:r>
    </w:p>
    <w:p w:rsidR="00C85876" w:rsidRPr="00C85876" w:rsidRDefault="00C85876" w:rsidP="00C85876">
      <w:pPr>
        <w:tabs>
          <w:tab w:val="left" w:pos="5136"/>
        </w:tabs>
        <w:ind w:firstLine="283"/>
      </w:pPr>
      <w:r w:rsidRPr="00C85876">
        <w:rPr>
          <w:b/>
          <w:color w:val="3366FF"/>
        </w:rPr>
        <w:t xml:space="preserve">C. </w:t>
      </w:r>
      <w:r w:rsidRPr="00C85876">
        <w:rPr>
          <w:color w:val="000000"/>
        </w:rPr>
        <w:t>Tư sản mại bản.</w:t>
      </w:r>
      <w:r w:rsidRPr="00C85876">
        <w:tab/>
      </w:r>
      <w:r w:rsidRPr="00C85876">
        <w:rPr>
          <w:b/>
          <w:color w:val="3366FF"/>
        </w:rPr>
        <w:t xml:space="preserve">D. </w:t>
      </w:r>
      <w:r w:rsidRPr="00C85876">
        <w:rPr>
          <w:color w:val="000000"/>
        </w:rPr>
        <w:t>Tư sản Pháp và tư sản Hoa kiều.</w:t>
      </w:r>
    </w:p>
    <w:p w:rsidR="00C85876" w:rsidRPr="00C85876" w:rsidRDefault="00C85876" w:rsidP="00C85876">
      <w:pPr>
        <w:spacing w:before="60"/>
        <w:jc w:val="both"/>
        <w:rPr>
          <w:color w:val="000000"/>
        </w:rPr>
      </w:pPr>
      <w:r w:rsidRPr="00C85876">
        <w:rPr>
          <w:b/>
          <w:color w:val="0000FF"/>
        </w:rPr>
        <w:t>Câu 49:</w:t>
      </w:r>
      <w:r w:rsidRPr="00C85876">
        <w:rPr>
          <w:color w:val="000000"/>
        </w:rPr>
        <w:t xml:space="preserve">  Cách mạng tháng Mười Nga thành công (1917), Bác Hồ đi từ nước nào đến nước nào để nghiên cứu, học tập Cách mạng tháng Mười Nga.</w:t>
      </w:r>
    </w:p>
    <w:p w:rsidR="00C85876" w:rsidRPr="00C85876" w:rsidRDefault="00C85876" w:rsidP="00C85876">
      <w:pPr>
        <w:tabs>
          <w:tab w:val="left" w:pos="5136"/>
        </w:tabs>
        <w:ind w:firstLine="283"/>
      </w:pPr>
      <w:r w:rsidRPr="00C85876">
        <w:rPr>
          <w:b/>
          <w:color w:val="3366FF"/>
        </w:rPr>
        <w:t xml:space="preserve">A. </w:t>
      </w:r>
      <w:r w:rsidRPr="00C85876">
        <w:rPr>
          <w:color w:val="000000"/>
        </w:rPr>
        <w:t>Từ Mĩ sang Nga.</w:t>
      </w:r>
      <w:r w:rsidRPr="00C85876">
        <w:tab/>
      </w:r>
      <w:r w:rsidRPr="00C85876">
        <w:rPr>
          <w:b/>
          <w:color w:val="3366FF"/>
        </w:rPr>
        <w:t xml:space="preserve">B. </w:t>
      </w:r>
      <w:r w:rsidRPr="00C85876">
        <w:rPr>
          <w:color w:val="000000"/>
        </w:rPr>
        <w:t>Từ Pháp sang Trung Quốc.</w:t>
      </w:r>
    </w:p>
    <w:p w:rsidR="00C85876" w:rsidRPr="00C85876" w:rsidRDefault="00C85876" w:rsidP="00C85876">
      <w:pPr>
        <w:tabs>
          <w:tab w:val="left" w:pos="5136"/>
        </w:tabs>
        <w:ind w:firstLine="283"/>
      </w:pPr>
      <w:r w:rsidRPr="00C85876">
        <w:rPr>
          <w:b/>
          <w:color w:val="3366FF"/>
        </w:rPr>
        <w:t xml:space="preserve">C. </w:t>
      </w:r>
      <w:r w:rsidRPr="00C85876">
        <w:rPr>
          <w:color w:val="000000"/>
        </w:rPr>
        <w:t>Từ Anh sang Nga.</w:t>
      </w:r>
      <w:r w:rsidRPr="00C85876">
        <w:tab/>
      </w:r>
      <w:r w:rsidRPr="00C85876">
        <w:rPr>
          <w:b/>
          <w:bCs/>
          <w:color w:val="3366FF"/>
        </w:rPr>
        <w:t xml:space="preserve">D. </w:t>
      </w:r>
      <w:r w:rsidRPr="00C85876">
        <w:rPr>
          <w:bCs/>
          <w:color w:val="000000"/>
        </w:rPr>
        <w:t>Từ Anh sang Pháp.</w:t>
      </w:r>
    </w:p>
    <w:p w:rsidR="00C85876" w:rsidRPr="00C85876" w:rsidRDefault="00C85876" w:rsidP="00C85876">
      <w:pPr>
        <w:spacing w:before="60"/>
        <w:jc w:val="both"/>
        <w:rPr>
          <w:color w:val="000000"/>
        </w:rPr>
      </w:pPr>
      <w:r w:rsidRPr="00C85876">
        <w:rPr>
          <w:b/>
          <w:color w:val="0000FF"/>
        </w:rPr>
        <w:t>Câu 50:</w:t>
      </w:r>
      <w:r w:rsidRPr="00C85876">
        <w:rPr>
          <w:color w:val="000000"/>
        </w:rPr>
        <w:t xml:space="preserve">  Chương trình khai thác thuộc địa lần thứ hai của thực dân Pháp bắt đầu vào năm nào?</w:t>
      </w:r>
    </w:p>
    <w:p w:rsidR="00C85876" w:rsidRPr="00C85876" w:rsidRDefault="00C85876" w:rsidP="00C85876">
      <w:pPr>
        <w:tabs>
          <w:tab w:val="left" w:pos="2708"/>
          <w:tab w:val="left" w:pos="5138"/>
          <w:tab w:val="left" w:pos="7569"/>
        </w:tabs>
        <w:ind w:firstLine="283"/>
      </w:pPr>
      <w:r w:rsidRPr="00C85876">
        <w:rPr>
          <w:b/>
          <w:color w:val="3366FF"/>
        </w:rPr>
        <w:t xml:space="preserve">A. </w:t>
      </w:r>
      <w:r w:rsidRPr="00C85876">
        <w:rPr>
          <w:color w:val="000000"/>
        </w:rPr>
        <w:t>1914</w:t>
      </w:r>
      <w:r w:rsidRPr="00C85876">
        <w:tab/>
      </w:r>
      <w:r w:rsidRPr="00C85876">
        <w:rPr>
          <w:b/>
          <w:color w:val="3366FF"/>
        </w:rPr>
        <w:t xml:space="preserve">B. </w:t>
      </w:r>
      <w:r w:rsidRPr="00C85876">
        <w:rPr>
          <w:color w:val="000000"/>
        </w:rPr>
        <w:t>1918</w:t>
      </w:r>
      <w:r w:rsidRPr="00C85876">
        <w:tab/>
      </w:r>
      <w:r w:rsidRPr="00C85876">
        <w:rPr>
          <w:b/>
          <w:bCs/>
          <w:color w:val="3366FF"/>
        </w:rPr>
        <w:t xml:space="preserve">C. </w:t>
      </w:r>
      <w:r w:rsidRPr="00C85876">
        <w:rPr>
          <w:bCs/>
          <w:color w:val="000000"/>
        </w:rPr>
        <w:t>1919</w:t>
      </w:r>
      <w:r w:rsidRPr="00C85876">
        <w:tab/>
      </w:r>
      <w:r w:rsidRPr="00C85876">
        <w:rPr>
          <w:b/>
          <w:color w:val="3366FF"/>
        </w:rPr>
        <w:t xml:space="preserve">D. </w:t>
      </w:r>
      <w:r w:rsidRPr="00C85876">
        <w:rPr>
          <w:color w:val="000000"/>
        </w:rPr>
        <w:t>1920</w:t>
      </w:r>
    </w:p>
    <w:p w:rsidR="00C85876" w:rsidRPr="00C85876" w:rsidRDefault="00C85876" w:rsidP="00C85876">
      <w:pPr>
        <w:spacing w:before="60"/>
        <w:jc w:val="both"/>
        <w:rPr>
          <w:color w:val="000000"/>
        </w:rPr>
      </w:pPr>
      <w:r w:rsidRPr="00C85876">
        <w:rPr>
          <w:b/>
          <w:color w:val="0000FF"/>
        </w:rPr>
        <w:t>Câu 51:</w:t>
      </w:r>
      <w:r w:rsidRPr="00C85876">
        <w:rPr>
          <w:color w:val="000000"/>
        </w:rPr>
        <w:t xml:space="preserve">  Tác phẩm của Nguyễn Ái Quốc được xuất bản năm 1922 là:</w:t>
      </w:r>
    </w:p>
    <w:p w:rsidR="00C85876" w:rsidRPr="00C85876" w:rsidRDefault="00C85876" w:rsidP="00C85876">
      <w:pPr>
        <w:tabs>
          <w:tab w:val="left" w:pos="5136"/>
        </w:tabs>
        <w:ind w:firstLine="283"/>
      </w:pPr>
      <w:r w:rsidRPr="00C85876">
        <w:rPr>
          <w:b/>
          <w:bCs/>
          <w:color w:val="3366FF"/>
        </w:rPr>
        <w:lastRenderedPageBreak/>
        <w:t xml:space="preserve">A. </w:t>
      </w:r>
      <w:r w:rsidRPr="00C85876">
        <w:rPr>
          <w:bCs/>
          <w:color w:val="000000"/>
        </w:rPr>
        <w:t>“Bản án chế độ thực dân Pháp”.</w:t>
      </w:r>
      <w:r w:rsidRPr="00C85876">
        <w:tab/>
      </w:r>
      <w:r w:rsidRPr="00C85876">
        <w:rPr>
          <w:b/>
          <w:color w:val="3366FF"/>
        </w:rPr>
        <w:t xml:space="preserve">B. </w:t>
      </w:r>
      <w:r w:rsidRPr="00C85876">
        <w:rPr>
          <w:color w:val="000000"/>
        </w:rPr>
        <w:t>“Đường Kách mệnh"</w:t>
      </w:r>
    </w:p>
    <w:p w:rsidR="00C85876" w:rsidRPr="00C85876" w:rsidRDefault="00C85876" w:rsidP="00C85876">
      <w:pPr>
        <w:tabs>
          <w:tab w:val="left" w:pos="5136"/>
        </w:tabs>
        <w:ind w:firstLine="283"/>
      </w:pPr>
      <w:r w:rsidRPr="00C85876">
        <w:rPr>
          <w:b/>
          <w:color w:val="3366FF"/>
        </w:rPr>
        <w:t xml:space="preserve">C. </w:t>
      </w:r>
      <w:r w:rsidRPr="00C85876">
        <w:rPr>
          <w:color w:val="000000"/>
        </w:rPr>
        <w:t>Báo ““Thanh niên”</w:t>
      </w:r>
      <w:r w:rsidRPr="00C85876">
        <w:tab/>
      </w:r>
      <w:r w:rsidRPr="00C85876">
        <w:rPr>
          <w:b/>
          <w:color w:val="3366FF"/>
        </w:rPr>
        <w:t xml:space="preserve">D. </w:t>
      </w:r>
      <w:r w:rsidRPr="00C85876">
        <w:rPr>
          <w:color w:val="000000"/>
        </w:rPr>
        <w:t>Tất cả đều đúng</w:t>
      </w:r>
    </w:p>
    <w:p w:rsidR="00C85876" w:rsidRPr="00C85876" w:rsidRDefault="00C85876" w:rsidP="00C85876">
      <w:pPr>
        <w:spacing w:before="60"/>
        <w:jc w:val="both"/>
        <w:rPr>
          <w:color w:val="000000"/>
        </w:rPr>
      </w:pPr>
      <w:r w:rsidRPr="00C85876">
        <w:rPr>
          <w:b/>
          <w:color w:val="0000FF"/>
        </w:rPr>
        <w:t>Câu 52:</w:t>
      </w:r>
      <w:r w:rsidRPr="00C85876">
        <w:rPr>
          <w:color w:val="000000"/>
        </w:rPr>
        <w:t xml:space="preserve">  Trong những năm 1919 - 1925 có sự kiện lịch sử nào tiêu biểu gắn với họat động của Nguyễn Ái Quốc?</w:t>
      </w:r>
    </w:p>
    <w:p w:rsidR="00C85876" w:rsidRPr="00C85876" w:rsidRDefault="00C85876" w:rsidP="00C85876">
      <w:pPr>
        <w:ind w:firstLine="283"/>
      </w:pPr>
      <w:r w:rsidRPr="00C85876">
        <w:rPr>
          <w:b/>
          <w:color w:val="3366FF"/>
        </w:rPr>
        <w:t xml:space="preserve">A. </w:t>
      </w:r>
      <w:r w:rsidRPr="00C85876">
        <w:rPr>
          <w:color w:val="000000"/>
        </w:rPr>
        <w:t>Nguyễn Ái Quốc tìm đến Cách mạng tháng Mười Nga</w:t>
      </w:r>
    </w:p>
    <w:p w:rsidR="00C85876" w:rsidRPr="00C85876" w:rsidRDefault="00C85876" w:rsidP="00C85876">
      <w:pPr>
        <w:ind w:firstLine="283"/>
      </w:pPr>
      <w:r w:rsidRPr="00C85876">
        <w:rPr>
          <w:b/>
          <w:bCs/>
          <w:color w:val="3366FF"/>
        </w:rPr>
        <w:t xml:space="preserve">B. </w:t>
      </w:r>
      <w:r w:rsidRPr="00C85876">
        <w:rPr>
          <w:bCs/>
          <w:color w:val="000000"/>
        </w:rPr>
        <w:t>Nguyễn Ái Quốc đến với chủ nghĩa Mác - Lênin tìm ra con đường cứu nước đúng đắn.</w:t>
      </w:r>
    </w:p>
    <w:p w:rsidR="00C85876" w:rsidRPr="00C85876" w:rsidRDefault="00C85876" w:rsidP="00C85876">
      <w:pPr>
        <w:ind w:firstLine="283"/>
      </w:pPr>
      <w:r w:rsidRPr="00C85876">
        <w:rPr>
          <w:b/>
          <w:color w:val="3366FF"/>
        </w:rPr>
        <w:t xml:space="preserve">C. </w:t>
      </w:r>
      <w:r w:rsidRPr="00C85876">
        <w:rPr>
          <w:color w:val="000000"/>
        </w:rPr>
        <w:t>Nguyễn Ái Quốc đưa yêu sách đến Hội nghị Véc-xai.</w:t>
      </w:r>
    </w:p>
    <w:p w:rsidR="00C85876" w:rsidRPr="00C85876" w:rsidRDefault="00C85876" w:rsidP="00C85876">
      <w:pPr>
        <w:ind w:firstLine="283"/>
      </w:pPr>
      <w:r w:rsidRPr="00C85876">
        <w:rPr>
          <w:b/>
          <w:color w:val="3366FF"/>
        </w:rPr>
        <w:t xml:space="preserve">D. </w:t>
      </w:r>
      <w:r w:rsidRPr="00C85876">
        <w:rPr>
          <w:color w:val="000000"/>
        </w:rPr>
        <w:t>Nguyễn Ái Quốc thành lập Hội liên hiệp thuộc địa.</w:t>
      </w:r>
    </w:p>
    <w:p w:rsidR="00C85876" w:rsidRPr="00C85876" w:rsidRDefault="00C85876" w:rsidP="00C85876">
      <w:pPr>
        <w:spacing w:before="60"/>
        <w:jc w:val="both"/>
        <w:rPr>
          <w:color w:val="000000"/>
        </w:rPr>
      </w:pPr>
      <w:r w:rsidRPr="00C85876">
        <w:rPr>
          <w:b/>
          <w:color w:val="0000FF"/>
        </w:rPr>
        <w:t>Câu 53:</w:t>
      </w:r>
      <w:r w:rsidRPr="00C85876">
        <w:rPr>
          <w:color w:val="000000"/>
        </w:rPr>
        <w:t xml:space="preserve">  Thời gian tháng 6 - 1924 gắn với hoạt động của Nguyễn Ái Quốc ở Liên Xô, đó là sự kiện nào?</w:t>
      </w:r>
    </w:p>
    <w:p w:rsidR="00C85876" w:rsidRPr="00C85876" w:rsidRDefault="00C85876" w:rsidP="00C85876">
      <w:pPr>
        <w:ind w:firstLine="283"/>
      </w:pPr>
      <w:r w:rsidRPr="00C85876">
        <w:rPr>
          <w:b/>
          <w:color w:val="3366FF"/>
        </w:rPr>
        <w:t xml:space="preserve">A. </w:t>
      </w:r>
      <w:r w:rsidRPr="00C85876">
        <w:rPr>
          <w:color w:val="000000"/>
        </w:rPr>
        <w:t>Người dự Hội nghị Quốc tế nông dân.</w:t>
      </w:r>
    </w:p>
    <w:p w:rsidR="00C85876" w:rsidRPr="00C85876" w:rsidRDefault="00C85876" w:rsidP="00C85876">
      <w:pPr>
        <w:ind w:firstLine="283"/>
      </w:pPr>
      <w:r w:rsidRPr="00C85876">
        <w:rPr>
          <w:b/>
          <w:bCs/>
          <w:color w:val="3366FF"/>
        </w:rPr>
        <w:t xml:space="preserve">B. </w:t>
      </w:r>
      <w:r w:rsidRPr="00C85876">
        <w:rPr>
          <w:bCs/>
          <w:color w:val="000000"/>
        </w:rPr>
        <w:t>Người dự Đại hội lần thứ V Quốc tế Cộng sản.</w:t>
      </w:r>
    </w:p>
    <w:p w:rsidR="00C85876" w:rsidRPr="00C85876" w:rsidRDefault="00C85876" w:rsidP="00C85876">
      <w:pPr>
        <w:ind w:firstLine="283"/>
      </w:pPr>
      <w:r w:rsidRPr="00C85876">
        <w:rPr>
          <w:b/>
          <w:color w:val="3366FF"/>
        </w:rPr>
        <w:t xml:space="preserve">C. </w:t>
      </w:r>
      <w:r w:rsidRPr="00C85876">
        <w:rPr>
          <w:color w:val="000000"/>
        </w:rPr>
        <w:t>Người dự Đại hội Quốc tế phụ nữ.</w:t>
      </w:r>
    </w:p>
    <w:p w:rsidR="00C85876" w:rsidRPr="00C85876" w:rsidRDefault="00C85876" w:rsidP="00C85876">
      <w:pPr>
        <w:ind w:firstLine="283"/>
      </w:pPr>
      <w:r w:rsidRPr="00C85876">
        <w:rPr>
          <w:b/>
          <w:color w:val="3366FF"/>
        </w:rPr>
        <w:t xml:space="preserve">D. </w:t>
      </w:r>
      <w:r w:rsidRPr="00C85876">
        <w:rPr>
          <w:color w:val="000000"/>
        </w:rPr>
        <w:t>Người dự Đại hội VII Quốc tế Cộng sản.</w:t>
      </w:r>
    </w:p>
    <w:p w:rsidR="00C85876" w:rsidRPr="00C85876" w:rsidRDefault="00C85876" w:rsidP="00C85876">
      <w:pPr>
        <w:spacing w:before="60"/>
        <w:jc w:val="both"/>
        <w:rPr>
          <w:color w:val="000000"/>
        </w:rPr>
      </w:pPr>
      <w:r w:rsidRPr="00C85876">
        <w:rPr>
          <w:b/>
          <w:color w:val="0000FF"/>
        </w:rPr>
        <w:t>Câu 54:</w:t>
      </w:r>
      <w:r w:rsidRPr="00C85876">
        <w:rPr>
          <w:color w:val="000000"/>
        </w:rPr>
        <w:t xml:space="preserve"> “Phút khóc đầu tiên là phút Bác Hồ cười”?</w:t>
      </w:r>
    </w:p>
    <w:p w:rsidR="00C85876" w:rsidRPr="00C85876" w:rsidRDefault="00C85876" w:rsidP="00C85876">
      <w:pPr>
        <w:ind w:firstLine="283"/>
      </w:pPr>
      <w:r w:rsidRPr="00C85876">
        <w:rPr>
          <w:b/>
          <w:color w:val="3366FF"/>
        </w:rPr>
        <w:t xml:space="preserve">A. </w:t>
      </w:r>
      <w:r w:rsidRPr="00C85876">
        <w:rPr>
          <w:color w:val="000000"/>
        </w:rPr>
        <w:t>Khi sáng lập ra Hội liên hiệp thuộc địa ở Pa-ri.</w:t>
      </w:r>
    </w:p>
    <w:p w:rsidR="00C85876" w:rsidRPr="00C85876" w:rsidRDefault="00C85876" w:rsidP="00C85876">
      <w:pPr>
        <w:ind w:firstLine="283"/>
      </w:pPr>
      <w:r w:rsidRPr="00C85876">
        <w:rPr>
          <w:b/>
          <w:bCs/>
          <w:color w:val="3366FF"/>
        </w:rPr>
        <w:t xml:space="preserve">B. </w:t>
      </w:r>
      <w:r w:rsidRPr="00C85876">
        <w:rPr>
          <w:bCs/>
          <w:color w:val="000000"/>
        </w:rPr>
        <w:t>Khi đọc Luận cương của Lênin về vấn đề dân tộc và thuộc địa.</w:t>
      </w:r>
    </w:p>
    <w:p w:rsidR="00C85876" w:rsidRPr="00C85876" w:rsidRDefault="00C85876" w:rsidP="00C85876">
      <w:pPr>
        <w:ind w:firstLine="283"/>
      </w:pPr>
      <w:r w:rsidRPr="00C85876">
        <w:rPr>
          <w:b/>
          <w:color w:val="3366FF"/>
        </w:rPr>
        <w:t xml:space="preserve">C. </w:t>
      </w:r>
      <w:r w:rsidRPr="00C85876">
        <w:rPr>
          <w:color w:val="000000"/>
        </w:rPr>
        <w:t>Khi viết bài và làm chủ nhiệm tờ báo “Người cùng khổ ”.</w:t>
      </w:r>
    </w:p>
    <w:p w:rsidR="00C85876" w:rsidRPr="00C85876" w:rsidRDefault="00C85876" w:rsidP="00C85876">
      <w:pPr>
        <w:ind w:firstLine="283"/>
      </w:pPr>
      <w:r w:rsidRPr="00C85876">
        <w:rPr>
          <w:b/>
          <w:color w:val="3366FF"/>
        </w:rPr>
        <w:t xml:space="preserve">D. </w:t>
      </w:r>
      <w:r w:rsidRPr="00C85876">
        <w:rPr>
          <w:color w:val="000000"/>
        </w:rPr>
        <w:t>Khi dự Đại hội Quốc tế Cộng sản lần thứ V (1924).</w:t>
      </w:r>
    </w:p>
    <w:p w:rsidR="00C85876" w:rsidRPr="00C85876" w:rsidRDefault="00C85876" w:rsidP="00C85876">
      <w:pPr>
        <w:spacing w:before="60"/>
        <w:jc w:val="both"/>
        <w:rPr>
          <w:color w:val="000000"/>
        </w:rPr>
      </w:pPr>
      <w:r w:rsidRPr="00C85876">
        <w:rPr>
          <w:b/>
          <w:color w:val="0000FF"/>
        </w:rPr>
        <w:t>Câu 55:</w:t>
      </w:r>
      <w:r w:rsidRPr="00C85876">
        <w:rPr>
          <w:color w:val="000000"/>
        </w:rPr>
        <w:t xml:space="preserve">  Những sự kiện nào sau đây tạo điều kiện thuận lợi cho sự truyền bá chủ nghĩa Mác - Lê-nin vào Việt Nam?</w:t>
      </w:r>
    </w:p>
    <w:p w:rsidR="00C85876" w:rsidRPr="00C85876" w:rsidRDefault="00C85876" w:rsidP="00C85876">
      <w:pPr>
        <w:ind w:firstLine="283"/>
      </w:pPr>
      <w:r w:rsidRPr="00C85876">
        <w:rPr>
          <w:b/>
          <w:color w:val="3366FF"/>
        </w:rPr>
        <w:t xml:space="preserve">A. </w:t>
      </w:r>
      <w:r w:rsidRPr="00C85876">
        <w:rPr>
          <w:color w:val="000000"/>
        </w:rPr>
        <w:t>Quốc tế Cộng sản được thành lập (tháng 2 - 1919).</w:t>
      </w:r>
    </w:p>
    <w:p w:rsidR="00C85876" w:rsidRPr="00C85876" w:rsidRDefault="00C85876" w:rsidP="00C85876">
      <w:pPr>
        <w:ind w:firstLine="283"/>
      </w:pPr>
      <w:r w:rsidRPr="00C85876">
        <w:rPr>
          <w:b/>
          <w:color w:val="3366FF"/>
        </w:rPr>
        <w:t xml:space="preserve">B. </w:t>
      </w:r>
      <w:r w:rsidRPr="00C85876">
        <w:rPr>
          <w:color w:val="000000"/>
        </w:rPr>
        <w:t>Đảng Cộng sản Pháp ra đời (1920).</w:t>
      </w:r>
    </w:p>
    <w:p w:rsidR="00C85876" w:rsidRPr="00C85876" w:rsidRDefault="00C85876" w:rsidP="00C85876">
      <w:pPr>
        <w:ind w:firstLine="283"/>
      </w:pPr>
      <w:r w:rsidRPr="00C85876">
        <w:rPr>
          <w:b/>
          <w:color w:val="3366FF"/>
        </w:rPr>
        <w:t xml:space="preserve">C. </w:t>
      </w:r>
      <w:r w:rsidRPr="00C85876">
        <w:rPr>
          <w:color w:val="000000"/>
        </w:rPr>
        <w:t>Đảng Cộng sản Trung Quốc ra đời (1921).</w:t>
      </w:r>
    </w:p>
    <w:p w:rsidR="00C85876" w:rsidRPr="00C85876" w:rsidRDefault="00C85876" w:rsidP="00C85876">
      <w:pPr>
        <w:ind w:firstLine="283"/>
      </w:pPr>
      <w:r w:rsidRPr="00C85876">
        <w:rPr>
          <w:b/>
          <w:bCs/>
          <w:color w:val="3366FF"/>
        </w:rPr>
        <w:t xml:space="preserve">D. </w:t>
      </w:r>
      <w:r w:rsidRPr="00C85876">
        <w:rPr>
          <w:bCs/>
          <w:color w:val="000000"/>
        </w:rPr>
        <w:t>Tất cả các sự kiện trên.</w:t>
      </w:r>
    </w:p>
    <w:p w:rsidR="00C85876" w:rsidRPr="00C85876" w:rsidRDefault="00C85876" w:rsidP="00C85876">
      <w:pPr>
        <w:spacing w:before="60"/>
        <w:jc w:val="both"/>
        <w:rPr>
          <w:color w:val="000000"/>
        </w:rPr>
      </w:pPr>
      <w:r w:rsidRPr="00C85876">
        <w:rPr>
          <w:b/>
          <w:color w:val="0000FF"/>
        </w:rPr>
        <w:t>Câu 56:</w:t>
      </w:r>
      <w:r w:rsidRPr="00C85876">
        <w:rPr>
          <w:color w:val="000000"/>
        </w:rPr>
        <w:t xml:space="preserve">  Mâu thuẫn chủ yếu hàng đầu của xã hội Việt Nam sau chiến tranh thế giới thứ nhất là</w:t>
      </w:r>
    </w:p>
    <w:p w:rsidR="00C85876" w:rsidRPr="00C85876" w:rsidRDefault="00C85876" w:rsidP="00C85876">
      <w:pPr>
        <w:ind w:firstLine="283"/>
      </w:pPr>
      <w:r w:rsidRPr="00C85876">
        <w:rPr>
          <w:b/>
          <w:color w:val="3366FF"/>
        </w:rPr>
        <w:t xml:space="preserve">A. </w:t>
      </w:r>
      <w:r w:rsidRPr="00C85876">
        <w:rPr>
          <w:color w:val="000000"/>
        </w:rPr>
        <w:t>giữa công nhân với tư sản.</w:t>
      </w:r>
    </w:p>
    <w:p w:rsidR="00C85876" w:rsidRPr="00C85876" w:rsidRDefault="00C85876" w:rsidP="00C85876">
      <w:pPr>
        <w:ind w:firstLine="283"/>
      </w:pPr>
      <w:r w:rsidRPr="00C85876">
        <w:rPr>
          <w:b/>
          <w:color w:val="3366FF"/>
        </w:rPr>
        <w:t xml:space="preserve">B. </w:t>
      </w:r>
      <w:r w:rsidRPr="00C85876">
        <w:rPr>
          <w:color w:val="000000"/>
        </w:rPr>
        <w:t>giữa nông dân với địa chủ.</w:t>
      </w:r>
    </w:p>
    <w:p w:rsidR="00C85876" w:rsidRPr="00C85876" w:rsidRDefault="00C85876" w:rsidP="00C85876">
      <w:pPr>
        <w:ind w:firstLine="283"/>
      </w:pPr>
      <w:r w:rsidRPr="00C85876">
        <w:rPr>
          <w:b/>
          <w:bCs/>
          <w:color w:val="3366FF"/>
        </w:rPr>
        <w:t xml:space="preserve">C. </w:t>
      </w:r>
      <w:r w:rsidRPr="00C85876">
        <w:rPr>
          <w:bCs/>
          <w:color w:val="000000"/>
        </w:rPr>
        <w:t>giữa nhân dân Việt Nam với thực dân Pháp và phản động tay sai.</w:t>
      </w:r>
    </w:p>
    <w:p w:rsidR="00C85876" w:rsidRPr="00C85876" w:rsidRDefault="00C85876" w:rsidP="00C85876">
      <w:pPr>
        <w:ind w:firstLine="283"/>
      </w:pPr>
      <w:r w:rsidRPr="00C85876">
        <w:rPr>
          <w:b/>
          <w:color w:val="3366FF"/>
        </w:rPr>
        <w:t xml:space="preserve">D. </w:t>
      </w:r>
      <w:r w:rsidRPr="00C85876">
        <w:rPr>
          <w:color w:val="000000"/>
        </w:rPr>
        <w:t>giữa tư sản Việt Nam với tư sản Pháp.</w:t>
      </w:r>
    </w:p>
    <w:p w:rsidR="00C85876" w:rsidRPr="00C85876" w:rsidRDefault="00C85876" w:rsidP="00C85876">
      <w:pPr>
        <w:spacing w:before="60"/>
        <w:jc w:val="both"/>
        <w:rPr>
          <w:color w:val="000000"/>
        </w:rPr>
      </w:pPr>
      <w:r w:rsidRPr="00C85876">
        <w:rPr>
          <w:b/>
          <w:color w:val="0000FF"/>
        </w:rPr>
        <w:t>Câu 57:</w:t>
      </w:r>
      <w:r w:rsidRPr="00C85876">
        <w:rPr>
          <w:color w:val="000000"/>
        </w:rPr>
        <w:t xml:space="preserve">  Mục tiêu đấu tranh của phong trào công nhân trong những năm 1919 - 1924 chủ yếu là:</w:t>
      </w:r>
    </w:p>
    <w:p w:rsidR="00C85876" w:rsidRPr="00C85876" w:rsidRDefault="00C85876" w:rsidP="00C85876">
      <w:pPr>
        <w:tabs>
          <w:tab w:val="left" w:pos="5136"/>
        </w:tabs>
        <w:ind w:firstLine="283"/>
      </w:pPr>
      <w:r w:rsidRPr="00C85876">
        <w:rPr>
          <w:b/>
          <w:bCs/>
          <w:color w:val="3366FF"/>
        </w:rPr>
        <w:t xml:space="preserve">A. </w:t>
      </w:r>
      <w:r w:rsidRPr="00C85876">
        <w:rPr>
          <w:bCs/>
          <w:color w:val="000000"/>
        </w:rPr>
        <w:t>Đòi quyền lợi về kinh tế.</w:t>
      </w:r>
      <w:r w:rsidRPr="00C85876">
        <w:tab/>
      </w:r>
      <w:r w:rsidRPr="00C85876">
        <w:rPr>
          <w:b/>
          <w:color w:val="3366FF"/>
        </w:rPr>
        <w:t xml:space="preserve">B. </w:t>
      </w:r>
      <w:r w:rsidRPr="00C85876">
        <w:rPr>
          <w:color w:val="000000"/>
        </w:rPr>
        <w:t>Đòi quyền lợi về chính trị.</w:t>
      </w:r>
    </w:p>
    <w:p w:rsidR="00C85876" w:rsidRPr="00C85876" w:rsidRDefault="00C85876" w:rsidP="00C85876">
      <w:pPr>
        <w:tabs>
          <w:tab w:val="left" w:pos="5136"/>
        </w:tabs>
        <w:ind w:firstLine="283"/>
      </w:pPr>
      <w:r w:rsidRPr="00C85876">
        <w:rPr>
          <w:b/>
          <w:color w:val="3366FF"/>
        </w:rPr>
        <w:t xml:space="preserve">C. </w:t>
      </w:r>
      <w:r w:rsidRPr="00C85876">
        <w:rPr>
          <w:color w:val="000000"/>
        </w:rPr>
        <w:t>Đòi quyền lợi về kinh tế và chính trị.</w:t>
      </w:r>
      <w:r w:rsidRPr="00C85876">
        <w:tab/>
      </w:r>
      <w:r w:rsidRPr="00C85876">
        <w:rPr>
          <w:b/>
          <w:color w:val="3366FF"/>
        </w:rPr>
        <w:t xml:space="preserve">D. </w:t>
      </w:r>
      <w:r w:rsidRPr="00C85876">
        <w:rPr>
          <w:color w:val="000000"/>
        </w:rPr>
        <w:t>Chống thực dân Pháp để giải phóng dân tộc.</w:t>
      </w:r>
    </w:p>
    <w:p w:rsidR="00C85876" w:rsidRPr="00C85876" w:rsidRDefault="00C85876" w:rsidP="00C85876">
      <w:pPr>
        <w:spacing w:before="60"/>
        <w:jc w:val="both"/>
        <w:rPr>
          <w:color w:val="000000"/>
        </w:rPr>
      </w:pPr>
      <w:r w:rsidRPr="00C85876">
        <w:rPr>
          <w:b/>
          <w:color w:val="0000FF"/>
        </w:rPr>
        <w:t>Câu 58:</w:t>
      </w:r>
      <w:r w:rsidRPr="00C85876">
        <w:rPr>
          <w:color w:val="000000"/>
        </w:rPr>
        <w:t xml:space="preserve">  Sự kiện nào dưới đây gắn liền với họat động của Nguyễn Ái Quốc ở Liên Xô trong những năm 1923 - 1924?</w:t>
      </w:r>
    </w:p>
    <w:p w:rsidR="00C85876" w:rsidRPr="00C85876" w:rsidRDefault="00C85876" w:rsidP="00C85876">
      <w:pPr>
        <w:ind w:firstLine="283"/>
      </w:pPr>
      <w:r w:rsidRPr="00C85876">
        <w:rPr>
          <w:b/>
          <w:bCs/>
          <w:color w:val="3366FF"/>
        </w:rPr>
        <w:t xml:space="preserve">A. </w:t>
      </w:r>
      <w:r w:rsidRPr="00C85876">
        <w:rPr>
          <w:bCs/>
          <w:color w:val="000000"/>
        </w:rPr>
        <w:t>Tham dự Đại hội lần thứ V của Quốc tế Cộng sản.</w:t>
      </w:r>
    </w:p>
    <w:p w:rsidR="00C85876" w:rsidRPr="00C85876" w:rsidRDefault="00C85876" w:rsidP="00C85876">
      <w:pPr>
        <w:ind w:firstLine="283"/>
      </w:pPr>
      <w:r w:rsidRPr="00C85876">
        <w:rPr>
          <w:b/>
          <w:color w:val="3366FF"/>
        </w:rPr>
        <w:t xml:space="preserve">B. </w:t>
      </w:r>
      <w:r w:rsidRPr="00C85876">
        <w:rPr>
          <w:color w:val="000000"/>
        </w:rPr>
        <w:t>Thành lập Hội Việt Nam Cách mạng Thanh niên.</w:t>
      </w:r>
    </w:p>
    <w:p w:rsidR="00C85876" w:rsidRPr="00C85876" w:rsidRDefault="00C85876" w:rsidP="00C85876">
      <w:pPr>
        <w:ind w:firstLine="283"/>
      </w:pPr>
      <w:r w:rsidRPr="00C85876">
        <w:rPr>
          <w:b/>
          <w:color w:val="3366FF"/>
        </w:rPr>
        <w:t xml:space="preserve">C. </w:t>
      </w:r>
      <w:r w:rsidRPr="00C85876">
        <w:rPr>
          <w:color w:val="000000"/>
        </w:rPr>
        <w:t>Thành lập Hội liên hiệp thuộc địa.</w:t>
      </w:r>
    </w:p>
    <w:p w:rsidR="00C85876" w:rsidRPr="00C85876" w:rsidRDefault="00C85876" w:rsidP="00C85876">
      <w:pPr>
        <w:ind w:firstLine="283"/>
      </w:pPr>
      <w:r w:rsidRPr="00C85876">
        <w:rPr>
          <w:b/>
          <w:color w:val="3366FF"/>
        </w:rPr>
        <w:t xml:space="preserve">D. </w:t>
      </w:r>
      <w:r w:rsidRPr="00C85876">
        <w:rPr>
          <w:color w:val="000000"/>
        </w:rPr>
        <w:t>Viết “Bản án chế độ thực dân Pháp ”.</w:t>
      </w:r>
    </w:p>
    <w:p w:rsidR="00C85876" w:rsidRPr="00C85876" w:rsidRDefault="00C85876" w:rsidP="00C85876">
      <w:pPr>
        <w:spacing w:before="60"/>
        <w:jc w:val="both"/>
        <w:rPr>
          <w:color w:val="000000"/>
        </w:rPr>
      </w:pPr>
      <w:r w:rsidRPr="00C85876">
        <w:rPr>
          <w:b/>
          <w:color w:val="0000FF"/>
        </w:rPr>
        <w:t>Câu 59:</w:t>
      </w:r>
      <w:r w:rsidRPr="00C85876">
        <w:rPr>
          <w:color w:val="000000"/>
        </w:rPr>
        <w:t xml:space="preserve"> Những giai cấp cũ trong xã hội Việt Nam, có từ trước cuộc khai thác thuộc địa của Pháp, đó là giai cấp nào ?</w:t>
      </w:r>
    </w:p>
    <w:p w:rsidR="00C85876" w:rsidRPr="00C85876" w:rsidRDefault="00C85876" w:rsidP="00C85876">
      <w:pPr>
        <w:tabs>
          <w:tab w:val="left" w:pos="5136"/>
        </w:tabs>
        <w:ind w:firstLine="283"/>
      </w:pPr>
      <w:r w:rsidRPr="00C85876">
        <w:rPr>
          <w:b/>
          <w:color w:val="3366FF"/>
        </w:rPr>
        <w:t xml:space="preserve">A. </w:t>
      </w:r>
      <w:r w:rsidRPr="00C85876">
        <w:rPr>
          <w:color w:val="000000"/>
        </w:rPr>
        <w:t>Nông dân, địa chủ phong kiến.</w:t>
      </w:r>
      <w:r w:rsidRPr="00C85876">
        <w:tab/>
      </w:r>
      <w:r w:rsidRPr="00C85876">
        <w:rPr>
          <w:b/>
          <w:color w:val="3366FF"/>
        </w:rPr>
        <w:t xml:space="preserve">B. </w:t>
      </w:r>
      <w:r w:rsidRPr="00C85876">
        <w:rPr>
          <w:color w:val="000000"/>
        </w:rPr>
        <w:t>Nông dân, địa chủ phong kiến, thợ thủ công.</w:t>
      </w:r>
    </w:p>
    <w:p w:rsidR="00C85876" w:rsidRPr="00C85876" w:rsidRDefault="00C85876" w:rsidP="00C85876">
      <w:pPr>
        <w:tabs>
          <w:tab w:val="left" w:pos="5136"/>
        </w:tabs>
        <w:ind w:firstLine="283"/>
      </w:pPr>
      <w:r w:rsidRPr="00C85876">
        <w:rPr>
          <w:b/>
          <w:color w:val="3366FF"/>
        </w:rPr>
        <w:t xml:space="preserve">C. </w:t>
      </w:r>
      <w:r w:rsidRPr="00C85876">
        <w:rPr>
          <w:color w:val="000000"/>
        </w:rPr>
        <w:t>Nông dân, địa chủ phong kiến, tư sản dân tộc.</w:t>
      </w:r>
      <w:r w:rsidRPr="00C85876">
        <w:tab/>
      </w:r>
      <w:r w:rsidRPr="00C85876">
        <w:rPr>
          <w:b/>
          <w:color w:val="3366FF"/>
        </w:rPr>
        <w:t xml:space="preserve">D. </w:t>
      </w:r>
      <w:r w:rsidRPr="00C85876">
        <w:rPr>
          <w:color w:val="000000"/>
        </w:rPr>
        <w:t>Nông dân, địa chủ phong kiến, công nhân.</w:t>
      </w:r>
    </w:p>
    <w:p w:rsidR="00C85876" w:rsidRPr="00C85876" w:rsidRDefault="00C85876" w:rsidP="00C85876">
      <w:pPr>
        <w:spacing w:before="60"/>
        <w:jc w:val="both"/>
        <w:rPr>
          <w:color w:val="000000"/>
        </w:rPr>
      </w:pPr>
      <w:r w:rsidRPr="00C85876">
        <w:rPr>
          <w:b/>
          <w:color w:val="0000FF"/>
        </w:rPr>
        <w:t>Câu 60:</w:t>
      </w:r>
      <w:r w:rsidRPr="00C85876">
        <w:rPr>
          <w:color w:val="000000"/>
        </w:rPr>
        <w:t xml:space="preserve">  Những hoạt động nào của Hội Việt Nam Cách mạng Thanh niên gắn bó mật thiết với vai trò của Nguyễn Ái Quốc?</w:t>
      </w:r>
    </w:p>
    <w:p w:rsidR="00C85876" w:rsidRPr="00C85876" w:rsidRDefault="00C85876" w:rsidP="00C85876">
      <w:pPr>
        <w:ind w:firstLine="283"/>
      </w:pPr>
      <w:r w:rsidRPr="00C85876">
        <w:rPr>
          <w:b/>
          <w:bCs/>
          <w:color w:val="3366FF"/>
        </w:rPr>
        <w:t xml:space="preserve">A. </w:t>
      </w:r>
      <w:r w:rsidRPr="00C85876">
        <w:rPr>
          <w:bCs/>
          <w:color w:val="000000"/>
        </w:rPr>
        <w:t>Mở lớp tập huấn chính trị đào tạo cán bộ tại Quảng Châu - Trung Quốc, ra báo “Thanh niên `.</w:t>
      </w:r>
    </w:p>
    <w:p w:rsidR="00C85876" w:rsidRPr="00C85876" w:rsidRDefault="00C85876" w:rsidP="00C85876">
      <w:pPr>
        <w:ind w:firstLine="283"/>
      </w:pPr>
      <w:r w:rsidRPr="00C85876">
        <w:rPr>
          <w:b/>
          <w:color w:val="3366FF"/>
        </w:rPr>
        <w:t xml:space="preserve">B. </w:t>
      </w:r>
      <w:r w:rsidRPr="00C85876">
        <w:rPr>
          <w:color w:val="000000"/>
        </w:rPr>
        <w:t>Bí mật chuyển các tác phẩm của Nguyễn Ái Quốc về nước.</w:t>
      </w:r>
    </w:p>
    <w:p w:rsidR="00C85876" w:rsidRPr="00C85876" w:rsidRDefault="00C85876" w:rsidP="00C85876">
      <w:pPr>
        <w:ind w:firstLine="283"/>
      </w:pPr>
      <w:r w:rsidRPr="00C85876">
        <w:rPr>
          <w:b/>
          <w:color w:val="3366FF"/>
        </w:rPr>
        <w:t xml:space="preserve">C. </w:t>
      </w:r>
      <w:r w:rsidRPr="00C85876">
        <w:rPr>
          <w:color w:val="000000"/>
        </w:rPr>
        <w:t>Chủ trương “Vô sản hóa”</w:t>
      </w:r>
    </w:p>
    <w:p w:rsidR="00C85876" w:rsidRPr="00C85876" w:rsidRDefault="00C85876" w:rsidP="00C85876">
      <w:pPr>
        <w:ind w:firstLine="283"/>
      </w:pPr>
      <w:r w:rsidRPr="00C85876">
        <w:rPr>
          <w:b/>
          <w:color w:val="3366FF"/>
        </w:rPr>
        <w:lastRenderedPageBreak/>
        <w:t xml:space="preserve">D. </w:t>
      </w:r>
      <w:r w:rsidRPr="00C85876">
        <w:rPr>
          <w:color w:val="000000"/>
        </w:rPr>
        <w:t>Phong trào bãi công của công nhân nhà máy sợi Nam Định, nhà máy diêm và cưa Bến Thủy.</w:t>
      </w:r>
    </w:p>
    <w:p w:rsidR="00C85876" w:rsidRPr="00C85876" w:rsidRDefault="00C85876" w:rsidP="00C85876">
      <w:pPr>
        <w:spacing w:before="60"/>
        <w:jc w:val="both"/>
        <w:rPr>
          <w:color w:val="000000"/>
        </w:rPr>
      </w:pPr>
      <w:r w:rsidRPr="00C85876">
        <w:rPr>
          <w:b/>
          <w:color w:val="0000FF"/>
        </w:rPr>
        <w:t>Câu 61:</w:t>
      </w:r>
      <w:r w:rsidRPr="00C85876">
        <w:rPr>
          <w:color w:val="000000"/>
        </w:rPr>
        <w:t xml:space="preserve">  Nguyễn Ái Quốc trình bày lập trường, quan điểm của mình về vị trí chiến lược của cách mạng ở các nước thuộc địa, về mối quan hệ giữa phong trào công nhân ở các nước để quốc với phong trào cách mạng ở các thuộc địa, về vai trò và sức mạnh fo lớn của giai cấp nông dân ở các nước thuộc địa trong:</w:t>
      </w:r>
    </w:p>
    <w:p w:rsidR="00C85876" w:rsidRPr="00C85876" w:rsidRDefault="00C85876" w:rsidP="00C85876">
      <w:pPr>
        <w:ind w:firstLine="283"/>
      </w:pPr>
      <w:r w:rsidRPr="00C85876">
        <w:rPr>
          <w:b/>
          <w:color w:val="3366FF"/>
        </w:rPr>
        <w:t xml:space="preserve">A. </w:t>
      </w:r>
      <w:r w:rsidRPr="00C85876">
        <w:rPr>
          <w:color w:val="000000"/>
        </w:rPr>
        <w:t>Đại hội Đảng xã hội Pháp họp ở Tua (tháng 12 - 1920).</w:t>
      </w:r>
    </w:p>
    <w:p w:rsidR="00C85876" w:rsidRPr="00C85876" w:rsidRDefault="00C85876" w:rsidP="00C85876">
      <w:pPr>
        <w:ind w:firstLine="283"/>
      </w:pPr>
      <w:r w:rsidRPr="00C85876">
        <w:rPr>
          <w:b/>
          <w:color w:val="3366FF"/>
        </w:rPr>
        <w:t xml:space="preserve">B. </w:t>
      </w:r>
      <w:r w:rsidRPr="00C85876">
        <w:rPr>
          <w:color w:val="000000"/>
        </w:rPr>
        <w:t>Hội nghị Quốc tế nông dân (tháng 6 - 1923).</w:t>
      </w:r>
    </w:p>
    <w:p w:rsidR="00C85876" w:rsidRPr="00C85876" w:rsidRDefault="00C85876" w:rsidP="00C85876">
      <w:pPr>
        <w:ind w:firstLine="283"/>
      </w:pPr>
      <w:r w:rsidRPr="00C85876">
        <w:rPr>
          <w:b/>
          <w:bCs/>
          <w:color w:val="3366FF"/>
        </w:rPr>
        <w:t xml:space="preserve">C. </w:t>
      </w:r>
      <w:r w:rsidRPr="00C85876">
        <w:rPr>
          <w:bCs/>
          <w:color w:val="000000"/>
        </w:rPr>
        <w:t>Đại hội Quốc tế Cộng sản lần V (1924).</w:t>
      </w:r>
    </w:p>
    <w:p w:rsidR="00C85876" w:rsidRPr="00C85876" w:rsidRDefault="00C85876" w:rsidP="00C85876">
      <w:pPr>
        <w:ind w:firstLine="283"/>
      </w:pPr>
      <w:r w:rsidRPr="00C85876">
        <w:rPr>
          <w:b/>
          <w:color w:val="3366FF"/>
        </w:rPr>
        <w:t xml:space="preserve">D. </w:t>
      </w:r>
      <w:r w:rsidRPr="00C85876">
        <w:rPr>
          <w:color w:val="000000"/>
        </w:rPr>
        <w:t>Đại hội đại biểu lần thứ nhất Hội Việt Nam Cách mạng Thanh niên (tháng 5 - 1929).</w:t>
      </w:r>
    </w:p>
    <w:p w:rsidR="00C85876" w:rsidRPr="00C85876" w:rsidRDefault="00C85876" w:rsidP="00C85876">
      <w:pPr>
        <w:spacing w:before="60"/>
        <w:jc w:val="both"/>
        <w:rPr>
          <w:color w:val="000000"/>
        </w:rPr>
      </w:pPr>
      <w:r w:rsidRPr="00C85876">
        <w:rPr>
          <w:b/>
          <w:color w:val="0000FF"/>
        </w:rPr>
        <w:t>Câu 62:</w:t>
      </w:r>
      <w:r w:rsidRPr="00C85876">
        <w:rPr>
          <w:color w:val="000000"/>
        </w:rPr>
        <w:t xml:space="preserve">  Trong những nguyên nhân sau đây, nguyên nhân nào là nguyên nhân chủ quan làm cho phong trào yêu nước dân chủ công khai (1919 - 1926) cuối cùng bị thất bại?</w:t>
      </w:r>
    </w:p>
    <w:p w:rsidR="00C85876" w:rsidRPr="00C85876" w:rsidRDefault="00C85876" w:rsidP="00C85876">
      <w:pPr>
        <w:ind w:firstLine="283"/>
      </w:pPr>
      <w:r w:rsidRPr="00C85876">
        <w:rPr>
          <w:b/>
          <w:color w:val="3366FF"/>
        </w:rPr>
        <w:t xml:space="preserve">A. </w:t>
      </w:r>
      <w:r w:rsidRPr="00C85876">
        <w:rPr>
          <w:color w:val="000000"/>
        </w:rPr>
        <w:t>Hệ tư tưởng dân chủ tư sản đã trở nên lỗi thời, lạc hậu.</w:t>
      </w:r>
    </w:p>
    <w:p w:rsidR="00C85876" w:rsidRPr="00C85876" w:rsidRDefault="00C85876" w:rsidP="00C85876">
      <w:pPr>
        <w:ind w:firstLine="283"/>
      </w:pPr>
      <w:r w:rsidRPr="00C85876">
        <w:rPr>
          <w:b/>
          <w:color w:val="3366FF"/>
        </w:rPr>
        <w:t xml:space="preserve">B. </w:t>
      </w:r>
      <w:r w:rsidRPr="00C85876">
        <w:rPr>
          <w:color w:val="000000"/>
        </w:rPr>
        <w:t>Thực dân Pháp còn mạnh, đủ khả năng đàn áp phong trào.</w:t>
      </w:r>
    </w:p>
    <w:p w:rsidR="00C85876" w:rsidRPr="00C85876" w:rsidRDefault="00C85876" w:rsidP="00C85876">
      <w:pPr>
        <w:ind w:firstLine="283"/>
      </w:pPr>
      <w:r w:rsidRPr="00C85876">
        <w:rPr>
          <w:b/>
          <w:bCs/>
          <w:color w:val="3366FF"/>
        </w:rPr>
        <w:t xml:space="preserve">C. </w:t>
      </w:r>
      <w:r w:rsidRPr="00C85876">
        <w:rPr>
          <w:bCs/>
          <w:color w:val="000000"/>
        </w:rPr>
        <w:t>Giai cấp tư sản dân tộc do yếu kém về kinh tế nên ươn hèn về chính trị; tầng lớp tiểu tư sản do điều kiện kinh tế bấp bênh nên không thể lãnh đạo phong trào cách mạng.</w:t>
      </w:r>
    </w:p>
    <w:p w:rsidR="00C85876" w:rsidRPr="00C85876" w:rsidRDefault="00C85876" w:rsidP="00C85876">
      <w:pPr>
        <w:ind w:firstLine="283"/>
      </w:pPr>
      <w:r w:rsidRPr="00C85876">
        <w:rPr>
          <w:b/>
          <w:color w:val="3366FF"/>
        </w:rPr>
        <w:t xml:space="preserve">D. </w:t>
      </w:r>
      <w:r w:rsidRPr="00C85876">
        <w:rPr>
          <w:color w:val="000000"/>
        </w:rPr>
        <w:t>Do chủ nghĩa Mác - Lênin chưa được truyền bá sâu rộng vào Việt Nam.</w:t>
      </w:r>
    </w:p>
    <w:p w:rsidR="00C85876" w:rsidRPr="00C85876" w:rsidRDefault="00C85876" w:rsidP="00C85876">
      <w:pPr>
        <w:spacing w:before="60"/>
        <w:jc w:val="both"/>
        <w:rPr>
          <w:color w:val="000000"/>
        </w:rPr>
      </w:pPr>
      <w:r w:rsidRPr="00C85876">
        <w:rPr>
          <w:b/>
          <w:color w:val="0000FF"/>
        </w:rPr>
        <w:t>Câu 63:</w:t>
      </w:r>
      <w:r w:rsidRPr="00C85876">
        <w:rPr>
          <w:color w:val="000000"/>
        </w:rPr>
        <w:t xml:space="preserve">  Sau chiến tranh thế giới thứ nhất, trong xã hội Việt Nam có những giai cấp nào?</w:t>
      </w:r>
    </w:p>
    <w:p w:rsidR="00C85876" w:rsidRPr="00C85876" w:rsidRDefault="00C85876" w:rsidP="00C85876">
      <w:pPr>
        <w:ind w:firstLine="283"/>
      </w:pPr>
      <w:r w:rsidRPr="00C85876">
        <w:rPr>
          <w:b/>
          <w:color w:val="3366FF"/>
        </w:rPr>
        <w:t xml:space="preserve">A. </w:t>
      </w:r>
      <w:r w:rsidRPr="00C85876">
        <w:rPr>
          <w:color w:val="000000"/>
        </w:rPr>
        <w:t>Nông dân, địa chủ.</w:t>
      </w:r>
    </w:p>
    <w:p w:rsidR="00C85876" w:rsidRPr="00C85876" w:rsidRDefault="00C85876" w:rsidP="00C85876">
      <w:pPr>
        <w:ind w:firstLine="283"/>
      </w:pPr>
      <w:r w:rsidRPr="00C85876">
        <w:rPr>
          <w:b/>
          <w:color w:val="3366FF"/>
        </w:rPr>
        <w:t xml:space="preserve">B. </w:t>
      </w:r>
      <w:r w:rsidRPr="00C85876">
        <w:rPr>
          <w:color w:val="000000"/>
        </w:rPr>
        <w:t>Nông dân, địa chủ, công nhân, tiểu tư sản.</w:t>
      </w:r>
    </w:p>
    <w:p w:rsidR="00C85876" w:rsidRPr="00C85876" w:rsidRDefault="00C85876" w:rsidP="00C85876">
      <w:pPr>
        <w:ind w:firstLine="283"/>
      </w:pPr>
      <w:r w:rsidRPr="00C85876">
        <w:rPr>
          <w:b/>
          <w:color w:val="3366FF"/>
        </w:rPr>
        <w:t xml:space="preserve">C. </w:t>
      </w:r>
      <w:r w:rsidRPr="00C85876">
        <w:rPr>
          <w:color w:val="000000"/>
        </w:rPr>
        <w:t>Nông dân, địa chủ, tư sản, tiếu tư sản.</w:t>
      </w:r>
    </w:p>
    <w:p w:rsidR="00C85876" w:rsidRPr="00C85876" w:rsidRDefault="00C85876" w:rsidP="00C85876">
      <w:pPr>
        <w:ind w:firstLine="283"/>
      </w:pPr>
      <w:r w:rsidRPr="00C85876">
        <w:rPr>
          <w:b/>
          <w:bCs/>
          <w:color w:val="3366FF"/>
        </w:rPr>
        <w:t xml:space="preserve">D. </w:t>
      </w:r>
      <w:r w:rsidRPr="00C85876">
        <w:rPr>
          <w:bCs/>
          <w:color w:val="000000"/>
        </w:rPr>
        <w:t>Nông dân, địa chủ, công nhân, tư sản, tiểu tư sản.</w:t>
      </w:r>
    </w:p>
    <w:p w:rsidR="00C85876" w:rsidRPr="00C85876" w:rsidRDefault="00C85876" w:rsidP="00AB7187">
      <w:pPr>
        <w:spacing w:line="360" w:lineRule="auto"/>
        <w:jc w:val="center"/>
        <w:rPr>
          <w:rFonts w:eastAsia="Times New Roman"/>
          <w:b/>
          <w:color w:val="FF0000"/>
          <w:szCs w:val="24"/>
        </w:rPr>
      </w:pPr>
    </w:p>
    <w:p w:rsidR="000B3E6F" w:rsidRPr="00C85876" w:rsidRDefault="00713AB7" w:rsidP="00AB7187">
      <w:pPr>
        <w:jc w:val="center"/>
        <w:rPr>
          <w:b/>
          <w:color w:val="FF0000"/>
          <w:szCs w:val="24"/>
        </w:rPr>
      </w:pPr>
      <w:r w:rsidRPr="00C85876">
        <w:rPr>
          <w:b/>
          <w:color w:val="FF0000"/>
          <w:szCs w:val="24"/>
        </w:rPr>
        <w:t>ĐÁP ÁN</w:t>
      </w:r>
    </w:p>
    <w:p w:rsidR="0097532A" w:rsidRPr="00C85876" w:rsidRDefault="0097532A" w:rsidP="00AB7187">
      <w:pPr>
        <w:jc w:val="center"/>
        <w:rPr>
          <w:b/>
          <w:color w:val="FF0000"/>
          <w:szCs w:val="24"/>
        </w:rPr>
      </w:pP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24"/>
        <w:gridCol w:w="724"/>
        <w:gridCol w:w="724"/>
        <w:gridCol w:w="724"/>
        <w:gridCol w:w="724"/>
        <w:gridCol w:w="724"/>
        <w:gridCol w:w="724"/>
        <w:gridCol w:w="724"/>
        <w:gridCol w:w="724"/>
        <w:gridCol w:w="724"/>
        <w:gridCol w:w="724"/>
        <w:gridCol w:w="725"/>
        <w:gridCol w:w="725"/>
        <w:gridCol w:w="725"/>
      </w:tblGrid>
      <w:tr w:rsidR="00C85876" w:rsidRPr="00C85876" w:rsidTr="00C85876">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1</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11</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C</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21</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31</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D</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41</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C</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51</w:t>
            </w:r>
          </w:p>
        </w:tc>
        <w:tc>
          <w:tcPr>
            <w:tcW w:w="725"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5"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61</w:t>
            </w:r>
          </w:p>
        </w:tc>
        <w:tc>
          <w:tcPr>
            <w:tcW w:w="725"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C</w:t>
            </w:r>
          </w:p>
        </w:tc>
      </w:tr>
      <w:tr w:rsidR="00C85876" w:rsidRPr="00C85876" w:rsidTr="00C85876">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2</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12</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22</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32</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42</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52</w:t>
            </w:r>
          </w:p>
        </w:tc>
        <w:tc>
          <w:tcPr>
            <w:tcW w:w="725"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5"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62</w:t>
            </w:r>
          </w:p>
        </w:tc>
        <w:tc>
          <w:tcPr>
            <w:tcW w:w="725"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C</w:t>
            </w:r>
          </w:p>
        </w:tc>
      </w:tr>
      <w:tr w:rsidR="00C85876" w:rsidRPr="00C85876" w:rsidTr="00C85876">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3</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13</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D</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23</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D</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33</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D</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43</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53</w:t>
            </w:r>
          </w:p>
        </w:tc>
        <w:tc>
          <w:tcPr>
            <w:tcW w:w="725"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5"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63</w:t>
            </w:r>
          </w:p>
        </w:tc>
        <w:tc>
          <w:tcPr>
            <w:tcW w:w="725"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D</w:t>
            </w:r>
          </w:p>
        </w:tc>
      </w:tr>
      <w:tr w:rsidR="00C85876" w:rsidRPr="00C85876" w:rsidTr="00C85876">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4</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14</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D</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24</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C</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34</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44</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54</w:t>
            </w:r>
          </w:p>
        </w:tc>
        <w:tc>
          <w:tcPr>
            <w:tcW w:w="725"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5" w:type="dxa"/>
          </w:tcPr>
          <w:p w:rsidR="00C85876" w:rsidRPr="00C85876" w:rsidRDefault="00C85876" w:rsidP="00AB7187">
            <w:pPr>
              <w:rPr>
                <w:b/>
                <w:color w:val="0070C0"/>
                <w:szCs w:val="24"/>
              </w:rPr>
            </w:pPr>
          </w:p>
        </w:tc>
        <w:tc>
          <w:tcPr>
            <w:tcW w:w="725" w:type="dxa"/>
          </w:tcPr>
          <w:p w:rsidR="00C85876" w:rsidRPr="00C85876" w:rsidRDefault="00C85876" w:rsidP="00AB7187">
            <w:pPr>
              <w:rPr>
                <w:b/>
                <w:color w:val="0070C0"/>
                <w:szCs w:val="24"/>
              </w:rPr>
            </w:pPr>
          </w:p>
        </w:tc>
      </w:tr>
      <w:tr w:rsidR="00C85876" w:rsidRPr="00C85876" w:rsidTr="00C85876">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5</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15</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D</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25</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35</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C</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45</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C</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55</w:t>
            </w:r>
          </w:p>
        </w:tc>
        <w:tc>
          <w:tcPr>
            <w:tcW w:w="725"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D</w:t>
            </w:r>
          </w:p>
        </w:tc>
        <w:tc>
          <w:tcPr>
            <w:tcW w:w="725" w:type="dxa"/>
          </w:tcPr>
          <w:p w:rsidR="00C85876" w:rsidRPr="00C85876" w:rsidRDefault="00C85876" w:rsidP="00AB7187">
            <w:pPr>
              <w:rPr>
                <w:b/>
                <w:color w:val="0070C0"/>
                <w:szCs w:val="24"/>
              </w:rPr>
            </w:pPr>
          </w:p>
        </w:tc>
        <w:tc>
          <w:tcPr>
            <w:tcW w:w="725" w:type="dxa"/>
          </w:tcPr>
          <w:p w:rsidR="00C85876" w:rsidRPr="00C85876" w:rsidRDefault="00C85876" w:rsidP="00AB7187">
            <w:pPr>
              <w:rPr>
                <w:b/>
                <w:color w:val="0070C0"/>
                <w:szCs w:val="24"/>
              </w:rPr>
            </w:pPr>
          </w:p>
        </w:tc>
      </w:tr>
      <w:tr w:rsidR="00C85876" w:rsidRPr="00C85876" w:rsidTr="00C85876">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6</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16</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C</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26</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36</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D</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46</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C</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56</w:t>
            </w:r>
          </w:p>
        </w:tc>
        <w:tc>
          <w:tcPr>
            <w:tcW w:w="725"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C</w:t>
            </w:r>
          </w:p>
        </w:tc>
        <w:tc>
          <w:tcPr>
            <w:tcW w:w="725" w:type="dxa"/>
          </w:tcPr>
          <w:p w:rsidR="00C85876" w:rsidRPr="00C85876" w:rsidRDefault="00C85876" w:rsidP="00AB7187">
            <w:pPr>
              <w:rPr>
                <w:b/>
                <w:color w:val="0070C0"/>
                <w:szCs w:val="24"/>
              </w:rPr>
            </w:pPr>
          </w:p>
        </w:tc>
        <w:tc>
          <w:tcPr>
            <w:tcW w:w="725" w:type="dxa"/>
          </w:tcPr>
          <w:p w:rsidR="00C85876" w:rsidRPr="00C85876" w:rsidRDefault="00C85876" w:rsidP="00AB7187">
            <w:pPr>
              <w:rPr>
                <w:b/>
                <w:color w:val="0070C0"/>
                <w:szCs w:val="24"/>
              </w:rPr>
            </w:pPr>
          </w:p>
        </w:tc>
      </w:tr>
      <w:tr w:rsidR="00C85876" w:rsidRPr="00C85876" w:rsidTr="00C85876">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7</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17</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D</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27</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37</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47</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C</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57</w:t>
            </w:r>
          </w:p>
        </w:tc>
        <w:tc>
          <w:tcPr>
            <w:tcW w:w="725"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5" w:type="dxa"/>
          </w:tcPr>
          <w:p w:rsidR="00C85876" w:rsidRPr="00C85876" w:rsidRDefault="00C85876" w:rsidP="00AB7187">
            <w:pPr>
              <w:rPr>
                <w:b/>
                <w:color w:val="0070C0"/>
                <w:szCs w:val="24"/>
              </w:rPr>
            </w:pPr>
          </w:p>
        </w:tc>
        <w:tc>
          <w:tcPr>
            <w:tcW w:w="725" w:type="dxa"/>
          </w:tcPr>
          <w:p w:rsidR="00C85876" w:rsidRPr="00C85876" w:rsidRDefault="00C85876" w:rsidP="00AB7187">
            <w:pPr>
              <w:rPr>
                <w:b/>
                <w:color w:val="0070C0"/>
                <w:szCs w:val="24"/>
              </w:rPr>
            </w:pPr>
          </w:p>
        </w:tc>
      </w:tr>
      <w:tr w:rsidR="00C85876" w:rsidRPr="00C85876" w:rsidTr="00C85876">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8</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C</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18</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D</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28</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38</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D</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48</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58</w:t>
            </w:r>
          </w:p>
        </w:tc>
        <w:tc>
          <w:tcPr>
            <w:tcW w:w="725"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5" w:type="dxa"/>
          </w:tcPr>
          <w:p w:rsidR="00C85876" w:rsidRPr="00C85876" w:rsidRDefault="00C85876" w:rsidP="00AB7187">
            <w:pPr>
              <w:rPr>
                <w:b/>
                <w:color w:val="0070C0"/>
                <w:szCs w:val="24"/>
              </w:rPr>
            </w:pPr>
          </w:p>
        </w:tc>
        <w:tc>
          <w:tcPr>
            <w:tcW w:w="725" w:type="dxa"/>
          </w:tcPr>
          <w:p w:rsidR="00C85876" w:rsidRPr="00C85876" w:rsidRDefault="00C85876" w:rsidP="00AB7187">
            <w:pPr>
              <w:rPr>
                <w:b/>
                <w:color w:val="0070C0"/>
                <w:szCs w:val="24"/>
              </w:rPr>
            </w:pPr>
          </w:p>
        </w:tc>
      </w:tr>
      <w:tr w:rsidR="00C85876" w:rsidRPr="00C85876" w:rsidTr="00C85876">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9</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C</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19</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29</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39</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49</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D</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59</w:t>
            </w:r>
          </w:p>
        </w:tc>
        <w:tc>
          <w:tcPr>
            <w:tcW w:w="725"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5" w:type="dxa"/>
          </w:tcPr>
          <w:p w:rsidR="00C85876" w:rsidRPr="00C85876" w:rsidRDefault="00C85876" w:rsidP="00AB7187">
            <w:pPr>
              <w:rPr>
                <w:b/>
                <w:color w:val="0070C0"/>
                <w:szCs w:val="24"/>
              </w:rPr>
            </w:pPr>
          </w:p>
        </w:tc>
        <w:tc>
          <w:tcPr>
            <w:tcW w:w="725" w:type="dxa"/>
          </w:tcPr>
          <w:p w:rsidR="00C85876" w:rsidRPr="00C85876" w:rsidRDefault="00C85876" w:rsidP="00AB7187">
            <w:pPr>
              <w:rPr>
                <w:b/>
                <w:color w:val="0070C0"/>
                <w:szCs w:val="24"/>
              </w:rPr>
            </w:pPr>
          </w:p>
        </w:tc>
      </w:tr>
      <w:tr w:rsidR="00C85876" w:rsidRPr="00C85876" w:rsidTr="00C85876">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10</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20</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30</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B</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40</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D</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50</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C</w:t>
            </w:r>
          </w:p>
        </w:tc>
        <w:tc>
          <w:tcPr>
            <w:tcW w:w="724"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60</w:t>
            </w:r>
          </w:p>
        </w:tc>
        <w:tc>
          <w:tcPr>
            <w:tcW w:w="725" w:type="dxa"/>
            <w:vAlign w:val="bottom"/>
          </w:tcPr>
          <w:p w:rsidR="00C85876" w:rsidRPr="00C85876" w:rsidRDefault="00C85876" w:rsidP="00872DD9">
            <w:pPr>
              <w:widowControl/>
              <w:rPr>
                <w:rFonts w:eastAsia="Times New Roman"/>
                <w:color w:val="0070C0"/>
                <w:kern w:val="0"/>
                <w:szCs w:val="24"/>
                <w:lang w:eastAsia="en-US"/>
              </w:rPr>
            </w:pPr>
            <w:r w:rsidRPr="00C85876">
              <w:rPr>
                <w:rFonts w:eastAsia="Times New Roman"/>
                <w:color w:val="0070C0"/>
                <w:kern w:val="0"/>
                <w:szCs w:val="24"/>
                <w:lang w:eastAsia="en-US"/>
              </w:rPr>
              <w:t>A</w:t>
            </w:r>
          </w:p>
        </w:tc>
        <w:tc>
          <w:tcPr>
            <w:tcW w:w="725" w:type="dxa"/>
          </w:tcPr>
          <w:p w:rsidR="00C85876" w:rsidRPr="00C85876" w:rsidRDefault="00C85876" w:rsidP="00AB7187">
            <w:pPr>
              <w:rPr>
                <w:b/>
                <w:color w:val="0070C0"/>
                <w:szCs w:val="24"/>
              </w:rPr>
            </w:pPr>
          </w:p>
        </w:tc>
        <w:tc>
          <w:tcPr>
            <w:tcW w:w="725" w:type="dxa"/>
          </w:tcPr>
          <w:p w:rsidR="00C85876" w:rsidRPr="00C85876" w:rsidRDefault="00C85876" w:rsidP="00AB7187">
            <w:pPr>
              <w:rPr>
                <w:b/>
                <w:color w:val="0070C0"/>
                <w:szCs w:val="24"/>
              </w:rPr>
            </w:pPr>
          </w:p>
        </w:tc>
      </w:tr>
    </w:tbl>
    <w:p w:rsidR="00817931" w:rsidRPr="00C85876" w:rsidRDefault="00817931" w:rsidP="00AB7187">
      <w:pPr>
        <w:rPr>
          <w:b/>
          <w:color w:val="FF0000"/>
          <w:szCs w:val="24"/>
        </w:rPr>
      </w:pPr>
    </w:p>
    <w:p w:rsidR="00DC1073" w:rsidRPr="00C85876" w:rsidRDefault="00DC1073" w:rsidP="00AB7187">
      <w:pPr>
        <w:jc w:val="center"/>
        <w:rPr>
          <w:b/>
          <w:color w:val="FF0000"/>
          <w:szCs w:val="24"/>
        </w:rPr>
      </w:pPr>
    </w:p>
    <w:p w:rsidR="00DC1073" w:rsidRPr="00C85876" w:rsidRDefault="00DC1073" w:rsidP="00AB7187">
      <w:pPr>
        <w:jc w:val="center"/>
        <w:rPr>
          <w:b/>
          <w:color w:val="FF0000"/>
          <w:szCs w:val="24"/>
        </w:rPr>
      </w:pPr>
    </w:p>
    <w:sectPr w:rsidR="00DC1073" w:rsidRPr="00C85876"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0B7B" w:rsidRDefault="00AB0B7B">
      <w:r>
        <w:separator/>
      </w:r>
    </w:p>
  </w:endnote>
  <w:endnote w:type="continuationSeparator" w:id="0">
    <w:p w:rsidR="00AB0B7B" w:rsidRDefault="00AB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www.thuvienhoclieu</w:t>
    </w:r>
    <w:r w:rsidRPr="00A6282C">
      <w:rPr>
        <w:b/>
        <w:color w:val="FF0000"/>
        <w:sz w:val="24"/>
        <w:szCs w:val="24"/>
        <w:lang w:val="nl-NL"/>
      </w:rPr>
      <w:t xml:space="preserve">.com </w:t>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851C12" w:rsidRPr="00851C12">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0B7B" w:rsidRDefault="00AB0B7B">
      <w:r>
        <w:separator/>
      </w:r>
    </w:p>
  </w:footnote>
  <w:footnote w:type="continuationSeparator" w:id="0">
    <w:p w:rsidR="00AB0B7B" w:rsidRDefault="00AB0B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www.thuvienhoclieu</w:t>
    </w:r>
    <w:r w:rsidRPr="00FF14DA">
      <w:rPr>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2630"/>
    <w:multiLevelType w:val="multilevel"/>
    <w:tmpl w:val="79C86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A576CF"/>
    <w:multiLevelType w:val="multilevel"/>
    <w:tmpl w:val="8DE65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A016B6A"/>
    <w:multiLevelType w:val="multilevel"/>
    <w:tmpl w:val="434A0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D2D1D7C"/>
    <w:multiLevelType w:val="multilevel"/>
    <w:tmpl w:val="C832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C04155"/>
    <w:multiLevelType w:val="multilevel"/>
    <w:tmpl w:val="3ED6F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6B7BE7"/>
    <w:multiLevelType w:val="multilevel"/>
    <w:tmpl w:val="5FA24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B909AD"/>
    <w:multiLevelType w:val="multilevel"/>
    <w:tmpl w:val="D922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E07558"/>
    <w:multiLevelType w:val="multilevel"/>
    <w:tmpl w:val="17848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474FBF"/>
    <w:multiLevelType w:val="multilevel"/>
    <w:tmpl w:val="0E56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574B36"/>
    <w:multiLevelType w:val="multilevel"/>
    <w:tmpl w:val="22BA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C262A5"/>
    <w:multiLevelType w:val="multilevel"/>
    <w:tmpl w:val="55CC0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EB1B54"/>
    <w:multiLevelType w:val="multilevel"/>
    <w:tmpl w:val="16E25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960B2E"/>
    <w:multiLevelType w:val="multilevel"/>
    <w:tmpl w:val="257A0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AA3AA3"/>
    <w:multiLevelType w:val="multilevel"/>
    <w:tmpl w:val="9FF89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9705C0"/>
    <w:multiLevelType w:val="multilevel"/>
    <w:tmpl w:val="7DEC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A33267"/>
    <w:multiLevelType w:val="multilevel"/>
    <w:tmpl w:val="BA32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5B35AD"/>
    <w:multiLevelType w:val="multilevel"/>
    <w:tmpl w:val="B3C4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A86F1A"/>
    <w:multiLevelType w:val="multilevel"/>
    <w:tmpl w:val="F378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DB3F38"/>
    <w:multiLevelType w:val="multilevel"/>
    <w:tmpl w:val="2E303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30222F1"/>
    <w:multiLevelType w:val="multilevel"/>
    <w:tmpl w:val="3B50B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53A1E08"/>
    <w:multiLevelType w:val="multilevel"/>
    <w:tmpl w:val="90245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75276CB"/>
    <w:multiLevelType w:val="multilevel"/>
    <w:tmpl w:val="1910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7CD78D3"/>
    <w:multiLevelType w:val="multilevel"/>
    <w:tmpl w:val="F9AA8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8F00B23"/>
    <w:multiLevelType w:val="multilevel"/>
    <w:tmpl w:val="CE80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A08738F"/>
    <w:multiLevelType w:val="multilevel"/>
    <w:tmpl w:val="E6EE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0D24AD"/>
    <w:multiLevelType w:val="multilevel"/>
    <w:tmpl w:val="52747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B155646"/>
    <w:multiLevelType w:val="multilevel"/>
    <w:tmpl w:val="14A66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D7E474F"/>
    <w:multiLevelType w:val="multilevel"/>
    <w:tmpl w:val="DA0A7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EB565E2"/>
    <w:multiLevelType w:val="multilevel"/>
    <w:tmpl w:val="D3AC1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05D0414"/>
    <w:multiLevelType w:val="multilevel"/>
    <w:tmpl w:val="220C7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12A2370"/>
    <w:multiLevelType w:val="multilevel"/>
    <w:tmpl w:val="74AEC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2061AD4"/>
    <w:multiLevelType w:val="multilevel"/>
    <w:tmpl w:val="BBBC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4937520"/>
    <w:multiLevelType w:val="multilevel"/>
    <w:tmpl w:val="38489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6321EF9"/>
    <w:multiLevelType w:val="multilevel"/>
    <w:tmpl w:val="C338B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7640C10"/>
    <w:multiLevelType w:val="multilevel"/>
    <w:tmpl w:val="EE0C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B1A57C6"/>
    <w:multiLevelType w:val="multilevel"/>
    <w:tmpl w:val="14FEB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D8357A6"/>
    <w:multiLevelType w:val="multilevel"/>
    <w:tmpl w:val="96022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DF33255"/>
    <w:multiLevelType w:val="multilevel"/>
    <w:tmpl w:val="5ECA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F7F034E"/>
    <w:multiLevelType w:val="multilevel"/>
    <w:tmpl w:val="0BD0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3D67D47"/>
    <w:multiLevelType w:val="multilevel"/>
    <w:tmpl w:val="E11C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9C06AD1"/>
    <w:multiLevelType w:val="multilevel"/>
    <w:tmpl w:val="44920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A5952C7"/>
    <w:multiLevelType w:val="multilevel"/>
    <w:tmpl w:val="CB08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D875F34"/>
    <w:multiLevelType w:val="multilevel"/>
    <w:tmpl w:val="41AA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DBB2267"/>
    <w:multiLevelType w:val="multilevel"/>
    <w:tmpl w:val="E35A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00153B1"/>
    <w:multiLevelType w:val="multilevel"/>
    <w:tmpl w:val="09766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0ED2E7B"/>
    <w:multiLevelType w:val="multilevel"/>
    <w:tmpl w:val="B6989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31A2398"/>
    <w:multiLevelType w:val="multilevel"/>
    <w:tmpl w:val="7ACEB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326687C"/>
    <w:multiLevelType w:val="multilevel"/>
    <w:tmpl w:val="3F225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3E934AC"/>
    <w:multiLevelType w:val="multilevel"/>
    <w:tmpl w:val="C024C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572224A"/>
    <w:multiLevelType w:val="multilevel"/>
    <w:tmpl w:val="442A8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64F370E"/>
    <w:multiLevelType w:val="multilevel"/>
    <w:tmpl w:val="8D9AE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7421D3A"/>
    <w:multiLevelType w:val="multilevel"/>
    <w:tmpl w:val="DACE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88A3CDE"/>
    <w:multiLevelType w:val="multilevel"/>
    <w:tmpl w:val="88BAE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B4338B1"/>
    <w:multiLevelType w:val="multilevel"/>
    <w:tmpl w:val="514C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F1F3950"/>
    <w:multiLevelType w:val="multilevel"/>
    <w:tmpl w:val="BD32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3A4292F"/>
    <w:multiLevelType w:val="multilevel"/>
    <w:tmpl w:val="3166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4C02FA7"/>
    <w:multiLevelType w:val="multilevel"/>
    <w:tmpl w:val="BF58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756A3393"/>
    <w:multiLevelType w:val="multilevel"/>
    <w:tmpl w:val="8020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6BC62C7"/>
    <w:multiLevelType w:val="multilevel"/>
    <w:tmpl w:val="711A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77CB6BDF"/>
    <w:multiLevelType w:val="multilevel"/>
    <w:tmpl w:val="5636D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9A75321"/>
    <w:multiLevelType w:val="multilevel"/>
    <w:tmpl w:val="E260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7FC44F38"/>
    <w:multiLevelType w:val="multilevel"/>
    <w:tmpl w:val="B028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43"/>
  </w:num>
  <w:num w:numId="3">
    <w:abstractNumId w:val="35"/>
  </w:num>
  <w:num w:numId="4">
    <w:abstractNumId w:val="49"/>
  </w:num>
  <w:num w:numId="5">
    <w:abstractNumId w:val="0"/>
  </w:num>
  <w:num w:numId="6">
    <w:abstractNumId w:val="58"/>
  </w:num>
  <w:num w:numId="7">
    <w:abstractNumId w:val="46"/>
  </w:num>
  <w:num w:numId="8">
    <w:abstractNumId w:val="51"/>
  </w:num>
  <w:num w:numId="9">
    <w:abstractNumId w:val="24"/>
  </w:num>
  <w:num w:numId="10">
    <w:abstractNumId w:val="48"/>
  </w:num>
  <w:num w:numId="11">
    <w:abstractNumId w:val="28"/>
  </w:num>
  <w:num w:numId="12">
    <w:abstractNumId w:val="6"/>
  </w:num>
  <w:num w:numId="13">
    <w:abstractNumId w:val="10"/>
  </w:num>
  <w:num w:numId="14">
    <w:abstractNumId w:val="4"/>
  </w:num>
  <w:num w:numId="15">
    <w:abstractNumId w:val="41"/>
  </w:num>
  <w:num w:numId="16">
    <w:abstractNumId w:val="30"/>
  </w:num>
  <w:num w:numId="17">
    <w:abstractNumId w:val="13"/>
  </w:num>
  <w:num w:numId="18">
    <w:abstractNumId w:val="59"/>
  </w:num>
  <w:num w:numId="19">
    <w:abstractNumId w:val="16"/>
  </w:num>
  <w:num w:numId="20">
    <w:abstractNumId w:val="22"/>
  </w:num>
  <w:num w:numId="21">
    <w:abstractNumId w:val="50"/>
  </w:num>
  <w:num w:numId="22">
    <w:abstractNumId w:val="5"/>
  </w:num>
  <w:num w:numId="23">
    <w:abstractNumId w:val="26"/>
  </w:num>
  <w:num w:numId="24">
    <w:abstractNumId w:val="14"/>
  </w:num>
  <w:num w:numId="25">
    <w:abstractNumId w:val="55"/>
  </w:num>
  <w:num w:numId="26">
    <w:abstractNumId w:val="54"/>
  </w:num>
  <w:num w:numId="27">
    <w:abstractNumId w:val="19"/>
  </w:num>
  <w:num w:numId="28">
    <w:abstractNumId w:val="33"/>
  </w:num>
  <w:num w:numId="29">
    <w:abstractNumId w:val="38"/>
  </w:num>
  <w:num w:numId="30">
    <w:abstractNumId w:val="18"/>
  </w:num>
  <w:num w:numId="31">
    <w:abstractNumId w:val="23"/>
  </w:num>
  <w:num w:numId="32">
    <w:abstractNumId w:val="29"/>
  </w:num>
  <w:num w:numId="33">
    <w:abstractNumId w:val="60"/>
  </w:num>
  <w:num w:numId="34">
    <w:abstractNumId w:val="7"/>
  </w:num>
  <w:num w:numId="35">
    <w:abstractNumId w:val="34"/>
  </w:num>
  <w:num w:numId="36">
    <w:abstractNumId w:val="32"/>
  </w:num>
  <w:num w:numId="37">
    <w:abstractNumId w:val="42"/>
  </w:num>
  <w:num w:numId="38">
    <w:abstractNumId w:val="12"/>
  </w:num>
  <w:num w:numId="39">
    <w:abstractNumId w:val="2"/>
  </w:num>
  <w:num w:numId="40">
    <w:abstractNumId w:val="52"/>
  </w:num>
  <w:num w:numId="41">
    <w:abstractNumId w:val="21"/>
  </w:num>
  <w:num w:numId="42">
    <w:abstractNumId w:val="20"/>
  </w:num>
  <w:num w:numId="43">
    <w:abstractNumId w:val="15"/>
  </w:num>
  <w:num w:numId="44">
    <w:abstractNumId w:val="57"/>
  </w:num>
  <w:num w:numId="45">
    <w:abstractNumId w:val="27"/>
  </w:num>
  <w:num w:numId="46">
    <w:abstractNumId w:val="45"/>
  </w:num>
  <w:num w:numId="47">
    <w:abstractNumId w:val="3"/>
  </w:num>
  <w:num w:numId="48">
    <w:abstractNumId w:val="37"/>
  </w:num>
  <w:num w:numId="49">
    <w:abstractNumId w:val="1"/>
  </w:num>
  <w:num w:numId="50">
    <w:abstractNumId w:val="53"/>
  </w:num>
  <w:num w:numId="51">
    <w:abstractNumId w:val="56"/>
  </w:num>
  <w:num w:numId="52">
    <w:abstractNumId w:val="9"/>
  </w:num>
  <w:num w:numId="53">
    <w:abstractNumId w:val="61"/>
  </w:num>
  <w:num w:numId="54">
    <w:abstractNumId w:val="11"/>
  </w:num>
  <w:num w:numId="55">
    <w:abstractNumId w:val="36"/>
  </w:num>
  <w:num w:numId="56">
    <w:abstractNumId w:val="25"/>
  </w:num>
  <w:num w:numId="57">
    <w:abstractNumId w:val="39"/>
  </w:num>
  <w:num w:numId="58">
    <w:abstractNumId w:val="40"/>
  </w:num>
  <w:num w:numId="59">
    <w:abstractNumId w:val="17"/>
  </w:num>
  <w:num w:numId="60">
    <w:abstractNumId w:val="47"/>
  </w:num>
  <w:num w:numId="61">
    <w:abstractNumId w:val="8"/>
  </w:num>
  <w:num w:numId="62">
    <w:abstractNumId w:val="4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64F0"/>
    <w:rsid w:val="000D6D89"/>
    <w:rsid w:val="000F22CF"/>
    <w:rsid w:val="000F43BB"/>
    <w:rsid w:val="000F551E"/>
    <w:rsid w:val="00113921"/>
    <w:rsid w:val="00114740"/>
    <w:rsid w:val="00145604"/>
    <w:rsid w:val="00171580"/>
    <w:rsid w:val="00172A27"/>
    <w:rsid w:val="0018494C"/>
    <w:rsid w:val="00187A37"/>
    <w:rsid w:val="00190769"/>
    <w:rsid w:val="001B396A"/>
    <w:rsid w:val="001C7FCA"/>
    <w:rsid w:val="001D3309"/>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A1994"/>
    <w:rsid w:val="004A246E"/>
    <w:rsid w:val="004A3676"/>
    <w:rsid w:val="004C09BC"/>
    <w:rsid w:val="004C6510"/>
    <w:rsid w:val="004F408C"/>
    <w:rsid w:val="00512AE3"/>
    <w:rsid w:val="00530A99"/>
    <w:rsid w:val="00530F99"/>
    <w:rsid w:val="005427CA"/>
    <w:rsid w:val="005455B6"/>
    <w:rsid w:val="00570E23"/>
    <w:rsid w:val="005943B4"/>
    <w:rsid w:val="00596875"/>
    <w:rsid w:val="005B7BBF"/>
    <w:rsid w:val="005D2102"/>
    <w:rsid w:val="00616AB7"/>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F2A17"/>
    <w:rsid w:val="007F2D75"/>
    <w:rsid w:val="007F64CC"/>
    <w:rsid w:val="0080178F"/>
    <w:rsid w:val="0080506C"/>
    <w:rsid w:val="00817782"/>
    <w:rsid w:val="00817931"/>
    <w:rsid w:val="00821347"/>
    <w:rsid w:val="00832936"/>
    <w:rsid w:val="0084740D"/>
    <w:rsid w:val="00851C12"/>
    <w:rsid w:val="0085662C"/>
    <w:rsid w:val="00884A81"/>
    <w:rsid w:val="008873CF"/>
    <w:rsid w:val="008A0A2A"/>
    <w:rsid w:val="008B4556"/>
    <w:rsid w:val="008B6F33"/>
    <w:rsid w:val="008B70DC"/>
    <w:rsid w:val="008C35B7"/>
    <w:rsid w:val="008C6DB9"/>
    <w:rsid w:val="008D1C83"/>
    <w:rsid w:val="008E0505"/>
    <w:rsid w:val="008E3EE3"/>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9429D"/>
    <w:rsid w:val="00AA7061"/>
    <w:rsid w:val="00AB0B7B"/>
    <w:rsid w:val="00AB7187"/>
    <w:rsid w:val="00AD205E"/>
    <w:rsid w:val="00AE638E"/>
    <w:rsid w:val="00AF3019"/>
    <w:rsid w:val="00AF5E91"/>
    <w:rsid w:val="00B04B53"/>
    <w:rsid w:val="00B1101A"/>
    <w:rsid w:val="00B141A4"/>
    <w:rsid w:val="00B249A8"/>
    <w:rsid w:val="00B369C1"/>
    <w:rsid w:val="00B50273"/>
    <w:rsid w:val="00B56D43"/>
    <w:rsid w:val="00B81116"/>
    <w:rsid w:val="00BD0B23"/>
    <w:rsid w:val="00BD5CB6"/>
    <w:rsid w:val="00BE0964"/>
    <w:rsid w:val="00C064D6"/>
    <w:rsid w:val="00C150CE"/>
    <w:rsid w:val="00C17895"/>
    <w:rsid w:val="00C233BB"/>
    <w:rsid w:val="00C27D95"/>
    <w:rsid w:val="00C30D3E"/>
    <w:rsid w:val="00C56E8A"/>
    <w:rsid w:val="00C62546"/>
    <w:rsid w:val="00C85876"/>
    <w:rsid w:val="00C92956"/>
    <w:rsid w:val="00C9695D"/>
    <w:rsid w:val="00CB5094"/>
    <w:rsid w:val="00CB58FE"/>
    <w:rsid w:val="00CC5804"/>
    <w:rsid w:val="00CD3524"/>
    <w:rsid w:val="00CE5EA8"/>
    <w:rsid w:val="00CF447B"/>
    <w:rsid w:val="00D11DC4"/>
    <w:rsid w:val="00D41D73"/>
    <w:rsid w:val="00D45CD4"/>
    <w:rsid w:val="00D47D19"/>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4031B"/>
    <w:rsid w:val="00E62571"/>
    <w:rsid w:val="00E74383"/>
    <w:rsid w:val="00E86D7B"/>
    <w:rsid w:val="00E92D5A"/>
    <w:rsid w:val="00E963A7"/>
    <w:rsid w:val="00E96B3A"/>
    <w:rsid w:val="00EC6E56"/>
    <w:rsid w:val="00ED6413"/>
    <w:rsid w:val="00F02CC6"/>
    <w:rsid w:val="00F2148F"/>
    <w:rsid w:val="00F27DED"/>
    <w:rsid w:val="00F54198"/>
    <w:rsid w:val="00F61FA0"/>
    <w:rsid w:val="00F64BC6"/>
    <w:rsid w:val="00F90024"/>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39965892">
      <w:bodyDiv w:val="1"/>
      <w:marLeft w:val="0"/>
      <w:marRight w:val="0"/>
      <w:marTop w:val="0"/>
      <w:marBottom w:val="0"/>
      <w:divBdr>
        <w:top w:val="none" w:sz="0" w:space="0" w:color="auto"/>
        <w:left w:val="none" w:sz="0" w:space="0" w:color="auto"/>
        <w:bottom w:val="none" w:sz="0" w:space="0" w:color="auto"/>
        <w:right w:val="none" w:sz="0" w:space="0" w:color="auto"/>
      </w:divBdr>
      <w:divsChild>
        <w:div w:id="320893815">
          <w:marLeft w:val="0"/>
          <w:marRight w:val="0"/>
          <w:marTop w:val="0"/>
          <w:marBottom w:val="0"/>
          <w:divBdr>
            <w:top w:val="none" w:sz="0" w:space="0" w:color="auto"/>
            <w:left w:val="none" w:sz="0" w:space="0" w:color="auto"/>
            <w:bottom w:val="none" w:sz="0" w:space="0" w:color="auto"/>
            <w:right w:val="none" w:sz="0" w:space="0" w:color="auto"/>
          </w:divBdr>
          <w:divsChild>
            <w:div w:id="403188549">
              <w:marLeft w:val="0"/>
              <w:marRight w:val="0"/>
              <w:marTop w:val="0"/>
              <w:marBottom w:val="0"/>
              <w:divBdr>
                <w:top w:val="none" w:sz="0" w:space="0" w:color="auto"/>
                <w:left w:val="none" w:sz="0" w:space="0" w:color="auto"/>
                <w:bottom w:val="none" w:sz="0" w:space="0" w:color="auto"/>
                <w:right w:val="none" w:sz="0" w:space="0" w:color="auto"/>
              </w:divBdr>
              <w:divsChild>
                <w:div w:id="186771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50208865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39334223">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30658848">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2870</Words>
  <Characters>16359</Characters>
  <Application>Microsoft Office Word</Application>
  <DocSecurity>0</DocSecurity>
  <PresentationFormat/>
  <Lines>136</Lines>
  <Paragraphs>38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creator/>
  <cp:keywords>www.thuvienhoclieu.com</cp:keywords>
  <dc:description>www.thuvienhoclieu.com</dc:description>
  <cp:lastModifiedBy/>
  <cp:revision>1</cp:revision>
  <dcterms:created xsi:type="dcterms:W3CDTF">2020-08-13T03:53:00Z</dcterms:created>
  <dcterms:modified xsi:type="dcterms:W3CDTF">2020-08-27T02:03:00Z</dcterms:modified>
</cp:coreProperties>
</file>