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6421" w:rsidRDefault="001D6421" w:rsidP="001D6421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267B2A">
        <w:rPr>
          <w:rFonts w:eastAsia="Times New Roman"/>
          <w:b/>
          <w:color w:val="00B0F0"/>
          <w:sz w:val="26"/>
          <w:szCs w:val="26"/>
        </w:rPr>
        <w:t xml:space="preserve">BÀI TẬP TRẮC NGHIỆM </w:t>
      </w:r>
      <w:r>
        <w:rPr>
          <w:rFonts w:eastAsia="Times New Roman"/>
          <w:b/>
          <w:color w:val="00B0F0"/>
          <w:sz w:val="26"/>
          <w:szCs w:val="26"/>
        </w:rPr>
        <w:t>LỊCH SỬ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LỚP </w:t>
      </w:r>
      <w:r>
        <w:rPr>
          <w:rFonts w:eastAsia="Times New Roman"/>
          <w:b/>
          <w:color w:val="00B0F0"/>
          <w:sz w:val="26"/>
          <w:szCs w:val="26"/>
        </w:rPr>
        <w:t>9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2B4E4D">
        <w:rPr>
          <w:rFonts w:eastAsia="Times New Roman"/>
          <w:b/>
          <w:color w:val="00B0F0"/>
          <w:sz w:val="26"/>
          <w:szCs w:val="26"/>
        </w:rPr>
        <w:t>5</w:t>
      </w:r>
      <w:r w:rsidRPr="00267B2A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2B4E4D" w:rsidRDefault="002B4E4D" w:rsidP="002B4E4D">
      <w:pPr>
        <w:spacing w:before="60"/>
        <w:jc w:val="center"/>
        <w:rPr>
          <w:b/>
          <w:color w:val="FF0000"/>
          <w:szCs w:val="26"/>
        </w:rPr>
      </w:pPr>
      <w:r w:rsidRPr="002B4E4D">
        <w:rPr>
          <w:b/>
          <w:color w:val="FF0000"/>
          <w:szCs w:val="26"/>
        </w:rPr>
        <w:t>CÁC NƯỚC ĐÔNG NAM Á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1:</w:t>
      </w:r>
      <w:r>
        <w:t xml:space="preserve"> </w:t>
      </w:r>
      <w:r w:rsidRPr="00CF64E6">
        <w:t>Các quốc gia Đông Nam Á tham gia sáng lập ASEAN là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A. </w:t>
      </w:r>
      <w:r w:rsidRPr="00CF64E6">
        <w:t>Thái Lan, In-đô-nê-xi-a, Ma-lai-xi-a, Xin-ga-po, Phi-lip-pin.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B. </w:t>
      </w:r>
      <w:r w:rsidRPr="00CF64E6">
        <w:t>Thái Lan, Bru-nây, Ma-lai-xi-a, Xin-ga-po, Phi-lip-pin.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C. </w:t>
      </w:r>
      <w:r w:rsidRPr="00CF64E6">
        <w:t>Thái Lan, Mi-an-ma, Ma-lai-xi-a, Xin-ga-po, Phi-lip-pin.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D. </w:t>
      </w:r>
      <w:r w:rsidRPr="00CF64E6">
        <w:t>Thái Lan, Cam-pu-chia, Ma-lai-xi-a, Xin-ga-po, Phi-lip-pin.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2:</w:t>
      </w:r>
      <w:r>
        <w:t xml:space="preserve"> </w:t>
      </w:r>
      <w:r w:rsidRPr="00CF64E6">
        <w:t>Vì sao những năm 50 của thế kỉ XX, tình hình ĐNA ngày càng trở nên căng thẳng?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A. </w:t>
      </w:r>
      <w:r w:rsidRPr="00CF64E6">
        <w:t>Mĩ tiến hành chiến tranh xâm lược Việt Nam và mở rộng chiến tranh sang Lào, Cam-pu-chia.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B. </w:t>
      </w:r>
      <w:r w:rsidRPr="00CF64E6">
        <w:t>Mĩ thực hiện chiến lược toàn cầu.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C. </w:t>
      </w:r>
      <w:r w:rsidRPr="00CF64E6">
        <w:t>Mĩ, Anh, Nhật thiết lập khối quân sự Đông Nam Á (SEATO).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D. </w:t>
      </w:r>
      <w:r w:rsidRPr="00CF64E6">
        <w:t>Mĩ biến Thái Lan thành căn cứ quân sự.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3:</w:t>
      </w:r>
      <w:r>
        <w:t xml:space="preserve"> </w:t>
      </w:r>
      <w:r w:rsidRPr="00CF64E6">
        <w:t>Từ những năm 90 của thế kỉ XX đến nay, ASEAN đã chuyển trọng tâm hoạt động sang lĩnh vực nào?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Hợp tác trên lĩnh vực du lịch.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Hợp tác trên lĩnh vực kinh tế.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C. </w:t>
      </w:r>
      <w:r w:rsidRPr="00CF64E6">
        <w:t>Hợp tác trên lĩnh vực giáo dục.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Hợp tác trên lĩnh vực quân sự.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4:</w:t>
      </w:r>
      <w:r>
        <w:t xml:space="preserve"> </w:t>
      </w:r>
      <w:r w:rsidRPr="00CF64E6">
        <w:t>Bước vào những năm 90 của thế kỉ XX, ASEAN chuyển trọng tâm sang hợp tác về</w:t>
      </w:r>
    </w:p>
    <w:p w:rsidR="003A7474" w:rsidRDefault="003A7474" w:rsidP="003A7474">
      <w:pPr>
        <w:tabs>
          <w:tab w:val="left" w:pos="2708"/>
          <w:tab w:val="left" w:pos="5138"/>
          <w:tab w:val="left" w:pos="7569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Khoa học – kĩ thuật.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Văn hóa.</w:t>
      </w:r>
      <w:r>
        <w:tab/>
      </w:r>
      <w:r w:rsidRPr="009E2C92">
        <w:rPr>
          <w:b/>
          <w:color w:val="3366FF"/>
        </w:rPr>
        <w:t xml:space="preserve">C. </w:t>
      </w:r>
      <w:r w:rsidRPr="00CF64E6">
        <w:t>Chính trị.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Kinh tế.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5:</w:t>
      </w:r>
      <w:r>
        <w:t xml:space="preserve"> </w:t>
      </w:r>
      <w:r w:rsidRPr="00CF64E6">
        <w:t>Từ 1979 đến cuối những năm 80 của thế kỉ XX quan hệ giữa Việt Nam với ASEAN là gì?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A. </w:t>
      </w:r>
      <w:r w:rsidRPr="00CF64E6">
        <w:t>Quan hệ hợp tác song phương.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B. </w:t>
      </w:r>
      <w:r w:rsidRPr="00CF64E6">
        <w:t>Quan hệ đối thoại.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C. </w:t>
      </w:r>
      <w:r w:rsidRPr="00CF64E6">
        <w:t>Quan hệ đối đầu do bất đồng về quan hệ kinh tế.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D. </w:t>
      </w:r>
      <w:r w:rsidRPr="00CF64E6">
        <w:t>Quan hệ đối đầu do vấn đề Cam-pu-chia.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6:</w:t>
      </w:r>
      <w:r>
        <w:t xml:space="preserve"> </w:t>
      </w:r>
      <w:r w:rsidRPr="00CF64E6">
        <w:t>Việt Nam gia nhập ASEAN vào thời gian nào?</w:t>
      </w:r>
    </w:p>
    <w:p w:rsidR="003A7474" w:rsidRDefault="003A7474" w:rsidP="003A7474">
      <w:pPr>
        <w:tabs>
          <w:tab w:val="left" w:pos="2708"/>
          <w:tab w:val="left" w:pos="5138"/>
          <w:tab w:val="left" w:pos="7569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Tháng 8 năm 1995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Tháng 6 năm 1995</w:t>
      </w:r>
      <w:r>
        <w:tab/>
      </w:r>
      <w:r w:rsidRPr="009E2C92">
        <w:rPr>
          <w:b/>
          <w:color w:val="3366FF"/>
        </w:rPr>
        <w:t xml:space="preserve">C. </w:t>
      </w:r>
      <w:r w:rsidRPr="00CF64E6">
        <w:t>Tháng 7 năm 1995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Tháng 5 năm 1995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7:</w:t>
      </w:r>
      <w:r>
        <w:t xml:space="preserve"> </w:t>
      </w:r>
      <w:r w:rsidRPr="00CF64E6">
        <w:t>Năm 1992, ASEAN quyết định biến Đông Nam Á thành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Một khu vực phồn thịnh.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Một khu vực ổn định và phát triển.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C. </w:t>
      </w:r>
      <w:r w:rsidRPr="00CF64E6">
        <w:t>Một khu vực mậu dịch tự do.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Một khu vực hòa bình.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8:</w:t>
      </w:r>
      <w:r>
        <w:t xml:space="preserve"> </w:t>
      </w:r>
      <w:r w:rsidRPr="00CF64E6">
        <w:t>Khu vực Đông Nam Á hiện nay có bao nhiêu nước?</w:t>
      </w:r>
    </w:p>
    <w:p w:rsidR="003A7474" w:rsidRDefault="003A7474" w:rsidP="003A7474">
      <w:pPr>
        <w:tabs>
          <w:tab w:val="left" w:pos="2708"/>
          <w:tab w:val="left" w:pos="5138"/>
          <w:tab w:val="left" w:pos="7569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9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12</w:t>
      </w:r>
      <w:r>
        <w:tab/>
      </w:r>
      <w:r w:rsidRPr="009E2C92">
        <w:rPr>
          <w:b/>
          <w:color w:val="3366FF"/>
        </w:rPr>
        <w:t xml:space="preserve">C. </w:t>
      </w:r>
      <w:r w:rsidRPr="00CF64E6">
        <w:t>11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10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9:</w:t>
      </w:r>
      <w:r>
        <w:t xml:space="preserve"> </w:t>
      </w:r>
      <w:r w:rsidRPr="00CF64E6">
        <w:t>Nhật đầu hàng đồng minh vào thời gian nào?</w:t>
      </w:r>
    </w:p>
    <w:p w:rsidR="003A7474" w:rsidRDefault="003A7474" w:rsidP="003A7474">
      <w:pPr>
        <w:tabs>
          <w:tab w:val="left" w:pos="2708"/>
          <w:tab w:val="left" w:pos="5138"/>
          <w:tab w:val="left" w:pos="7569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5/1945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8/1945</w:t>
      </w:r>
      <w:r>
        <w:tab/>
      </w:r>
      <w:r w:rsidRPr="009E2C92">
        <w:rPr>
          <w:b/>
          <w:color w:val="3366FF"/>
        </w:rPr>
        <w:t xml:space="preserve">C. </w:t>
      </w:r>
      <w:r w:rsidRPr="00CF64E6">
        <w:t>7/1946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8/1846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10:</w:t>
      </w:r>
      <w:r>
        <w:t xml:space="preserve"> </w:t>
      </w:r>
      <w:r w:rsidRPr="00CF64E6">
        <w:t>Đế quốc nào là lực lượng thù địch lớn nhất của phong trào giải phóng dân tộc ở khu vực Đông Nam Á sau Chiến tran thế giới thứ hai?</w:t>
      </w:r>
    </w:p>
    <w:p w:rsidR="003A7474" w:rsidRDefault="003A7474" w:rsidP="003A7474">
      <w:pPr>
        <w:tabs>
          <w:tab w:val="left" w:pos="2708"/>
          <w:tab w:val="left" w:pos="5138"/>
          <w:tab w:val="left" w:pos="7569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Đế quốc Pháp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Đế quốc Mĩ</w:t>
      </w:r>
      <w:r>
        <w:tab/>
      </w:r>
      <w:r w:rsidRPr="009E2C92">
        <w:rPr>
          <w:b/>
          <w:color w:val="3366FF"/>
        </w:rPr>
        <w:t xml:space="preserve">C. </w:t>
      </w:r>
      <w:r w:rsidRPr="00CF64E6">
        <w:t>Đế quốc Anh.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Đệ quốc Hà Lan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11:</w:t>
      </w:r>
      <w:r>
        <w:t xml:space="preserve"> </w:t>
      </w:r>
      <w:r w:rsidRPr="00CF64E6">
        <w:t>Lí do cụ thể nào liên quan trực tiếp với việc giải thể khối SEANTO (9/1975)?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A. </w:t>
      </w:r>
      <w:r w:rsidRPr="00CF64E6">
        <w:t>Thất bại của đế quốc Mĩ trong chiến tranh xâm lược Việt Nam (1954- 1975).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B. </w:t>
      </w:r>
      <w:r w:rsidRPr="00CF64E6">
        <w:t>Nhân dân Đông Nam Á không đồng tình với sự tồn tại của SEANTO.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C. </w:t>
      </w:r>
      <w:r w:rsidRPr="00CF64E6">
        <w:t>SEANTO không phù hợp với xu thế phát triển của Đông Nam Á.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D. </w:t>
      </w:r>
      <w:r w:rsidRPr="00CF64E6">
        <w:t>Các nước thành viên luôn xảy ra xung đột.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12:</w:t>
      </w:r>
      <w:r>
        <w:t xml:space="preserve"> </w:t>
      </w:r>
      <w:r w:rsidRPr="00CF64E6">
        <w:t>Trước chiến tranh thế giới thứ hai, hầu hết các nước Đông Nam Á (trừ Thái Lan) là thuộc địa của các nước nào?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Thuộc địa của Anh, Pháp, Mĩ.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Thuộc địa của Mĩ, Nhật.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C. </w:t>
      </w:r>
      <w:r w:rsidRPr="00CF64E6">
        <w:t>Thuộc địa của các thực dân phương Tây.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Thuộc địa của Pháp, Nhật.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13:</w:t>
      </w:r>
      <w:r>
        <w:t xml:space="preserve"> </w:t>
      </w:r>
      <w:r w:rsidRPr="00CF64E6">
        <w:t xml:space="preserve">Trước chiến tranh thế giới thứ hai, hầu hết các nước Đông Nam Á đều là thuộc địa của các </w:t>
      </w:r>
      <w:r w:rsidRPr="00CF64E6">
        <w:lastRenderedPageBreak/>
        <w:t>nước tư bản phương Tây trừ nước nào không phải?</w:t>
      </w:r>
    </w:p>
    <w:p w:rsidR="003A7474" w:rsidRDefault="003A7474" w:rsidP="003A7474">
      <w:pPr>
        <w:tabs>
          <w:tab w:val="left" w:pos="2708"/>
          <w:tab w:val="left" w:pos="5138"/>
          <w:tab w:val="left" w:pos="7569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My-an-ma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Thái Lan</w:t>
      </w:r>
      <w:r>
        <w:tab/>
      </w:r>
      <w:r w:rsidRPr="009E2C92">
        <w:rPr>
          <w:b/>
          <w:color w:val="3366FF"/>
        </w:rPr>
        <w:t xml:space="preserve">C. </w:t>
      </w:r>
      <w:r w:rsidRPr="00CF64E6">
        <w:t>In-đô-nê-xi-a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Ma-lai-xi-a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14:</w:t>
      </w:r>
      <w:r>
        <w:t xml:space="preserve"> </w:t>
      </w:r>
      <w:r w:rsidRPr="00CF64E6">
        <w:t>Nét nổi bật của tình hình Đông Nam Á từ sau năm 1945 là gì?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A. </w:t>
      </w:r>
      <w:r w:rsidRPr="00CF64E6">
        <w:t>Tất cả các đáp án trên đều đúng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B. </w:t>
      </w:r>
      <w:r w:rsidRPr="00CF64E6">
        <w:t>Mĩ can thiệp vào ĐNA và mở rộng chiến tranh Việt Nam, Lào, Cam-pu-chia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C. </w:t>
      </w:r>
      <w:r w:rsidRPr="00CF64E6">
        <w:t>Nhật đầu hàng, các dân tộc ĐNA nổi dậy đấu tranh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D. </w:t>
      </w:r>
      <w:r w:rsidRPr="00CF64E6">
        <w:t>Các nước ĐNA tiến hành chống xâm lược và lần lượt giành được độc lập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15:</w:t>
      </w:r>
      <w:r>
        <w:t xml:space="preserve"> </w:t>
      </w:r>
      <w:r w:rsidRPr="00CF64E6">
        <w:t>Tháng 8/1945 khi phát xít Nhật đầu hàng Đồng minh, nước nào sau đây đã giành chính quyền?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In-đô-nê-xi-a, Việt Nam.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In-đô-nê-xi-a, Phi-líp-pin.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C. </w:t>
      </w:r>
      <w:r w:rsidRPr="00CF64E6">
        <w:t>Việt Nam, Lào.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Việt Nam, Campuchia.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16:</w:t>
      </w:r>
      <w:r>
        <w:t xml:space="preserve"> </w:t>
      </w:r>
      <w:r w:rsidRPr="00CF64E6">
        <w:t>Từ cuối năm 80 của thế kỉ XX, quan hệ giữa ba nước Đông Dương với các nước ASEAN ngày càng được cải thiệ do: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A. </w:t>
      </w:r>
      <w:r w:rsidRPr="00CF64E6">
        <w:t>Cam-pu-chia đạt được các giải pháp hòa giải và hòa hợp dân tộc, quân tình nguyện Việt Nam rút khỏi Cam-pu-chia.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B. </w:t>
      </w:r>
      <w:r w:rsidRPr="00CF64E6">
        <w:t>Chính sách đối ngoại của Việt Nam là muốn là bạn của tất cả các nước.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C. </w:t>
      </w:r>
      <w:r w:rsidRPr="00CF64E6">
        <w:t>Cả A, B đều đúng.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D. </w:t>
      </w:r>
      <w:r w:rsidRPr="00CF64E6">
        <w:t>Cả A, B đều sai.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17:</w:t>
      </w:r>
      <w:r>
        <w:t xml:space="preserve"> </w:t>
      </w:r>
      <w:r w:rsidRPr="00CF64E6">
        <w:t>Vì sao Việt Nam, Lào, Cam-pu-chia, Ma-lai-xi-a, Xin-ga-po, In- đô-nê-xi-a, Mi-an-ma không tham gia "Tổ chức Hiệ ước phòng thủ tập thể Đông Nam Á" (SEANTO) ra đời ngày 8/9/1954?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A. </w:t>
      </w:r>
      <w:r w:rsidRPr="00CF64E6">
        <w:t>Vì tất cả lí do nói trên.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B. </w:t>
      </w:r>
      <w:r w:rsidRPr="00CF64E6">
        <w:t>Vì SEANTO chống lại phong trào giải phóng dân tộc.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C. </w:t>
      </w:r>
      <w:r w:rsidRPr="00CF64E6">
        <w:t>Vì một số nước Đông Nam Á (như Cam-pu-chia, In-đô-nê-xi-a,...) có chính sách đối ngoại hòa bình trung lập.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D. </w:t>
      </w:r>
      <w:r w:rsidRPr="00CF64E6">
        <w:t>Vì SEANTO là công cụ xâm lược do Mĩ lập ra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18:</w:t>
      </w:r>
      <w:r>
        <w:t xml:space="preserve"> </w:t>
      </w:r>
      <w:r w:rsidRPr="00CF64E6">
        <w:t>Tình hình Đông Nam Á giữa những năm 50 của thế kỉ XX như thế nào?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Ngày càng trở nên căng thẳng.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Ổn định và phát triển.</w:t>
      </w:r>
    </w:p>
    <w:p w:rsidR="003A7474" w:rsidRDefault="003A7474" w:rsidP="003A7474">
      <w:pPr>
        <w:tabs>
          <w:tab w:val="left" w:pos="5136"/>
        </w:tabs>
        <w:ind w:firstLine="283"/>
      </w:pPr>
      <w:r w:rsidRPr="009E2C92">
        <w:rPr>
          <w:b/>
          <w:color w:val="3366FF"/>
        </w:rPr>
        <w:t xml:space="preserve">C. </w:t>
      </w:r>
      <w:r w:rsidRPr="00CF64E6">
        <w:t>Chiến tranh ác liệt.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Ngày càng phát triển phồn thịnh.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19:</w:t>
      </w:r>
      <w:r>
        <w:t xml:space="preserve"> </w:t>
      </w:r>
      <w:r w:rsidRPr="00CF64E6">
        <w:t>Hiệp hội các quốc gia Đông Nam Á (ASEAN) được thành lập vào thời gian nào?</w:t>
      </w:r>
    </w:p>
    <w:p w:rsidR="003A7474" w:rsidRDefault="003A7474" w:rsidP="003A7474">
      <w:pPr>
        <w:tabs>
          <w:tab w:val="left" w:pos="2708"/>
          <w:tab w:val="left" w:pos="5138"/>
          <w:tab w:val="left" w:pos="7569"/>
        </w:tabs>
        <w:ind w:firstLine="283"/>
      </w:pPr>
      <w:r w:rsidRPr="009E2C92">
        <w:rPr>
          <w:b/>
          <w:color w:val="3366FF"/>
        </w:rPr>
        <w:t xml:space="preserve">A. </w:t>
      </w:r>
      <w:r w:rsidRPr="00CF64E6">
        <w:t>Ngày 8 – 8 – 1967.</w:t>
      </w:r>
      <w:r>
        <w:tab/>
      </w:r>
      <w:r w:rsidRPr="009E2C92">
        <w:rPr>
          <w:b/>
          <w:color w:val="3366FF"/>
        </w:rPr>
        <w:t xml:space="preserve">B. </w:t>
      </w:r>
      <w:r w:rsidRPr="00CF64E6">
        <w:t>Ngày 6 – 8 – 1967.</w:t>
      </w:r>
      <w:r>
        <w:tab/>
      </w:r>
      <w:r w:rsidRPr="009E2C92">
        <w:rPr>
          <w:b/>
          <w:color w:val="3366FF"/>
        </w:rPr>
        <w:t xml:space="preserve">C. </w:t>
      </w:r>
      <w:r w:rsidRPr="00CF64E6">
        <w:t>Ngày 6 – 8 – 1976.</w:t>
      </w:r>
      <w:r>
        <w:tab/>
      </w:r>
      <w:r w:rsidRPr="009E2C92">
        <w:rPr>
          <w:b/>
          <w:color w:val="3366FF"/>
        </w:rPr>
        <w:t xml:space="preserve">D. </w:t>
      </w:r>
      <w:r w:rsidRPr="00CF64E6">
        <w:t>Ngày 8 – 8 – 1976.</w:t>
      </w:r>
    </w:p>
    <w:p w:rsidR="003A7474" w:rsidRDefault="003A7474" w:rsidP="003A7474">
      <w:pPr>
        <w:spacing w:before="60"/>
        <w:jc w:val="both"/>
      </w:pPr>
      <w:r w:rsidRPr="009E2C92">
        <w:rPr>
          <w:b/>
          <w:color w:val="0000FF"/>
        </w:rPr>
        <w:t>Câu 20:</w:t>
      </w:r>
      <w:r>
        <w:t xml:space="preserve"> </w:t>
      </w:r>
      <w:r w:rsidRPr="00CF64E6">
        <w:t>Từ những năm 50 của thế kỉ XX các nước Đông Nam Á đã có sự phân hóa trong đường lối đối ngoại như thế nào?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A. </w:t>
      </w:r>
      <w:r w:rsidRPr="00CF64E6">
        <w:t>Cả A, B, C đều đúng.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B. </w:t>
      </w:r>
      <w:r w:rsidRPr="00CF64E6">
        <w:t>Việt Nam, Lào, Cam-pu-chia kháng chiến chống Mĩ.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C. </w:t>
      </w:r>
      <w:r w:rsidRPr="00CF64E6">
        <w:t>Thái Lan, Phi-líp-pin tham gia Khối Quân sự Đông Nam Á (SEAN).</w:t>
      </w:r>
    </w:p>
    <w:p w:rsidR="003A7474" w:rsidRDefault="003A7474" w:rsidP="003A7474">
      <w:pPr>
        <w:ind w:firstLine="283"/>
      </w:pPr>
      <w:r w:rsidRPr="009E2C92">
        <w:rPr>
          <w:b/>
          <w:color w:val="3366FF"/>
        </w:rPr>
        <w:t xml:space="preserve">D. </w:t>
      </w:r>
      <w:r w:rsidRPr="00CF64E6">
        <w:t>In-đô-nê-xi-a, Miến Điện thi hành chính sách hòa bình trung lập.</w:t>
      </w:r>
    </w:p>
    <w:p w:rsidR="003A7474" w:rsidRDefault="003A7474" w:rsidP="003A7474">
      <w:pPr>
        <w:ind w:firstLine="283"/>
        <w:jc w:val="both"/>
      </w:pPr>
    </w:p>
    <w:p w:rsidR="002B4E4D" w:rsidRDefault="003A7474" w:rsidP="002B4E4D">
      <w:pPr>
        <w:spacing w:before="60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ĐÁP ÁN</w:t>
      </w:r>
    </w:p>
    <w:p w:rsidR="009C3695" w:rsidRDefault="009C3695" w:rsidP="002B4E4D">
      <w:pPr>
        <w:spacing w:before="60"/>
        <w:jc w:val="center"/>
        <w:rPr>
          <w:b/>
          <w:color w:val="FF0000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9C3695" w:rsidRPr="009C3695" w:rsidTr="009C3695"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D</w:t>
            </w:r>
          </w:p>
        </w:tc>
      </w:tr>
      <w:tr w:rsidR="009C3695" w:rsidRPr="009C3695" w:rsidTr="009C3695"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C</w:t>
            </w:r>
          </w:p>
        </w:tc>
      </w:tr>
      <w:tr w:rsidR="009C3695" w:rsidRPr="009C3695" w:rsidTr="009C3695"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B</w:t>
            </w:r>
          </w:p>
        </w:tc>
      </w:tr>
      <w:tr w:rsidR="009C3695" w:rsidRPr="009C3695" w:rsidTr="009C3695"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5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86" w:type="dxa"/>
            <w:vAlign w:val="bottom"/>
          </w:tcPr>
          <w:p w:rsidR="003A7474" w:rsidRPr="003A7474" w:rsidRDefault="003A7474" w:rsidP="00255008">
            <w:pPr>
              <w:widowControl/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</w:pPr>
            <w:r w:rsidRPr="003A7474">
              <w:rPr>
                <w:rFonts w:eastAsia="Times New Roman"/>
                <w:color w:val="0070C0"/>
                <w:kern w:val="0"/>
                <w:sz w:val="20"/>
                <w:szCs w:val="20"/>
                <w:lang w:eastAsia="en-US"/>
              </w:rPr>
              <w:t>B</w:t>
            </w:r>
          </w:p>
        </w:tc>
      </w:tr>
    </w:tbl>
    <w:p w:rsidR="003A7474" w:rsidRDefault="003A7474" w:rsidP="002B4E4D">
      <w:pPr>
        <w:spacing w:before="60"/>
        <w:jc w:val="center"/>
        <w:rPr>
          <w:b/>
          <w:color w:val="FF0000"/>
          <w:szCs w:val="26"/>
        </w:rPr>
      </w:pPr>
    </w:p>
    <w:p w:rsidR="003A7474" w:rsidRPr="002B4E4D" w:rsidRDefault="003A7474" w:rsidP="002B4E4D">
      <w:pPr>
        <w:spacing w:before="60"/>
        <w:jc w:val="center"/>
        <w:rPr>
          <w:b/>
          <w:color w:val="FF0000"/>
          <w:szCs w:val="26"/>
        </w:rPr>
      </w:pPr>
    </w:p>
    <w:sectPr w:rsidR="003A7474" w:rsidRPr="002B4E4D" w:rsidSect="004C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83" w:bottom="993" w:left="1417" w:header="426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7F" w:rsidRDefault="002E1D7F">
      <w:r>
        <w:separator/>
      </w:r>
    </w:p>
  </w:endnote>
  <w:endnote w:type="continuationSeparator" w:id="0">
    <w:p w:rsidR="002E1D7F" w:rsidRDefault="002E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9C3695" w:rsidRPr="009C3695">
      <w:rPr>
        <w:rFonts w:eastAsia="Times New Roman"/>
        <w:noProof/>
        <w:sz w:val="24"/>
        <w:szCs w:val="24"/>
      </w:rPr>
      <w:t>2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7F" w:rsidRDefault="002E1D7F">
      <w:r>
        <w:separator/>
      </w:r>
    </w:p>
  </w:footnote>
  <w:footnote w:type="continuationSeparator" w:id="0">
    <w:p w:rsidR="002E1D7F" w:rsidRDefault="002E1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72952"/>
    <w:rsid w:val="000A0A18"/>
    <w:rsid w:val="000D64F0"/>
    <w:rsid w:val="000F551E"/>
    <w:rsid w:val="00113921"/>
    <w:rsid w:val="00114740"/>
    <w:rsid w:val="00172A27"/>
    <w:rsid w:val="001B396A"/>
    <w:rsid w:val="001D6421"/>
    <w:rsid w:val="001F57C1"/>
    <w:rsid w:val="00226E0C"/>
    <w:rsid w:val="00227562"/>
    <w:rsid w:val="0023175C"/>
    <w:rsid w:val="002530BA"/>
    <w:rsid w:val="002614EF"/>
    <w:rsid w:val="00267B2A"/>
    <w:rsid w:val="002B4E4D"/>
    <w:rsid w:val="002D31CB"/>
    <w:rsid w:val="002D536E"/>
    <w:rsid w:val="002E1D7F"/>
    <w:rsid w:val="002F781D"/>
    <w:rsid w:val="00306222"/>
    <w:rsid w:val="003529B9"/>
    <w:rsid w:val="00355823"/>
    <w:rsid w:val="00384AFD"/>
    <w:rsid w:val="0038786B"/>
    <w:rsid w:val="00387D30"/>
    <w:rsid w:val="003A7474"/>
    <w:rsid w:val="003F4ECE"/>
    <w:rsid w:val="003F6A76"/>
    <w:rsid w:val="00410121"/>
    <w:rsid w:val="00410425"/>
    <w:rsid w:val="0043135F"/>
    <w:rsid w:val="0043333D"/>
    <w:rsid w:val="00434812"/>
    <w:rsid w:val="00452345"/>
    <w:rsid w:val="0049069A"/>
    <w:rsid w:val="004A246E"/>
    <w:rsid w:val="004A3676"/>
    <w:rsid w:val="004C175A"/>
    <w:rsid w:val="00530A99"/>
    <w:rsid w:val="005427CA"/>
    <w:rsid w:val="005455B6"/>
    <w:rsid w:val="005943B4"/>
    <w:rsid w:val="00646C3C"/>
    <w:rsid w:val="006666E5"/>
    <w:rsid w:val="00681EB1"/>
    <w:rsid w:val="006A03F6"/>
    <w:rsid w:val="006A2BC9"/>
    <w:rsid w:val="006B64C7"/>
    <w:rsid w:val="006C429E"/>
    <w:rsid w:val="006C53EF"/>
    <w:rsid w:val="006D420A"/>
    <w:rsid w:val="00722369"/>
    <w:rsid w:val="00754754"/>
    <w:rsid w:val="00760510"/>
    <w:rsid w:val="007638BB"/>
    <w:rsid w:val="007A1F6F"/>
    <w:rsid w:val="007D24D5"/>
    <w:rsid w:val="007F64CC"/>
    <w:rsid w:val="0080178F"/>
    <w:rsid w:val="0080506C"/>
    <w:rsid w:val="0085662C"/>
    <w:rsid w:val="00884A81"/>
    <w:rsid w:val="008A0A2A"/>
    <w:rsid w:val="008B4556"/>
    <w:rsid w:val="008B6F33"/>
    <w:rsid w:val="008C35B7"/>
    <w:rsid w:val="008C6DB9"/>
    <w:rsid w:val="008F29CD"/>
    <w:rsid w:val="008F638E"/>
    <w:rsid w:val="008F741B"/>
    <w:rsid w:val="009059D3"/>
    <w:rsid w:val="00941C4E"/>
    <w:rsid w:val="009677EB"/>
    <w:rsid w:val="009B1AE7"/>
    <w:rsid w:val="009C0716"/>
    <w:rsid w:val="009C3695"/>
    <w:rsid w:val="00A104DA"/>
    <w:rsid w:val="00A3356C"/>
    <w:rsid w:val="00A6282C"/>
    <w:rsid w:val="00AB7221"/>
    <w:rsid w:val="00AD205E"/>
    <w:rsid w:val="00B50273"/>
    <w:rsid w:val="00B56D43"/>
    <w:rsid w:val="00C150CE"/>
    <w:rsid w:val="00C233BB"/>
    <w:rsid w:val="00C27D95"/>
    <w:rsid w:val="00C373B7"/>
    <w:rsid w:val="00C56E8A"/>
    <w:rsid w:val="00C9695D"/>
    <w:rsid w:val="00CC5804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D615C"/>
    <w:rsid w:val="00DE0BC6"/>
    <w:rsid w:val="00DF1BA0"/>
    <w:rsid w:val="00DF7894"/>
    <w:rsid w:val="00E0279C"/>
    <w:rsid w:val="00E11A74"/>
    <w:rsid w:val="00E4031B"/>
    <w:rsid w:val="00E62571"/>
    <w:rsid w:val="00E96B3A"/>
    <w:rsid w:val="00EC6E56"/>
    <w:rsid w:val="00ED6413"/>
    <w:rsid w:val="00F02CC6"/>
    <w:rsid w:val="00F54198"/>
    <w:rsid w:val="00F61FA0"/>
    <w:rsid w:val="00F87C74"/>
    <w:rsid w:val="00FE09F0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Manager/>
  <Company>www.thuvienhoclieu.com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2020-08-05T03:22:00Z</dcterms:modified>
</cp:coreProperties>
</file>